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0374E6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003-06/21</w:t>
      </w:r>
      <w:r w:rsidR="00643C42" w:rsidRPr="00683190">
        <w:rPr>
          <w:rFonts w:ascii="Arial Narrow" w:hAnsi="Arial Narrow"/>
        </w:rPr>
        <w:t>-01/</w:t>
      </w:r>
      <w:r w:rsidR="009257A1">
        <w:rPr>
          <w:rFonts w:ascii="Arial Narrow" w:hAnsi="Arial Narrow"/>
        </w:rPr>
        <w:t>5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CA4337">
        <w:rPr>
          <w:rFonts w:ascii="Arial Narrow" w:hAnsi="Arial Narrow"/>
        </w:rPr>
        <w:t>21-6</w:t>
      </w:r>
      <w:bookmarkStart w:id="0" w:name="_GoBack"/>
      <w:bookmarkEnd w:id="0"/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D8681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CA4337">
        <w:rPr>
          <w:rFonts w:ascii="Arial Narrow" w:hAnsi="Arial Narrow"/>
        </w:rPr>
        <w:t>AKLJUČAK</w:t>
      </w:r>
    </w:p>
    <w:p w:rsidR="00264ED5" w:rsidRDefault="00AA5642" w:rsidP="00264ED5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B57483">
        <w:rPr>
          <w:rFonts w:ascii="Arial Narrow" w:hAnsi="Arial Narrow"/>
        </w:rPr>
        <w:t>a</w:t>
      </w:r>
      <w:r w:rsidRPr="00683190">
        <w:rPr>
          <w:rFonts w:ascii="Arial Narrow" w:hAnsi="Arial Narrow"/>
        </w:rPr>
        <w:t xml:space="preserve"> </w:t>
      </w:r>
      <w:r w:rsidR="009257A1">
        <w:rPr>
          <w:rFonts w:ascii="Arial Narrow" w:hAnsi="Arial Narrow"/>
        </w:rPr>
        <w:t>6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</w:t>
      </w:r>
      <w:r w:rsidR="009257A1">
        <w:rPr>
          <w:rFonts w:ascii="Arial Narrow" w:hAnsi="Arial Narrow"/>
        </w:rPr>
        <w:t>održane 21. listopada</w:t>
      </w:r>
      <w:r w:rsidR="00B57483">
        <w:rPr>
          <w:rFonts w:ascii="Arial Narrow" w:hAnsi="Arial Narrow"/>
        </w:rPr>
        <w:t xml:space="preserve"> 2021. godine u 15 sati u prostorijama Škole</w:t>
      </w:r>
    </w:p>
    <w:p w:rsidR="00AA5642" w:rsidRPr="00683190" w:rsidRDefault="00264ED5" w:rsidP="00264E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Izjasnili su se</w:t>
      </w:r>
      <w:r w:rsidR="00AA5642" w:rsidRPr="00683190">
        <w:rPr>
          <w:rFonts w:ascii="Arial Narrow" w:hAnsi="Arial Narrow"/>
        </w:rPr>
        <w:t>:</w:t>
      </w:r>
    </w:p>
    <w:p w:rsidR="007D7E5B" w:rsidRDefault="007D7E5B" w:rsidP="009B68F1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9B68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9B68F1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9B68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Josip Jagušić,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9B68F1">
      <w:pPr>
        <w:pStyle w:val="Odlomakpopisa"/>
        <w:numPr>
          <w:ilvl w:val="0"/>
          <w:numId w:val="4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7D7E5B" w:rsidRPr="00E10149" w:rsidRDefault="004B3408" w:rsidP="009B68F1">
      <w:pPr>
        <w:numPr>
          <w:ilvl w:val="0"/>
          <w:numId w:val="1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F96E72" w:rsidRPr="007D7E5B" w:rsidRDefault="00F96E72" w:rsidP="009B68F1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E10149" w:rsidRDefault="00E10149" w:rsidP="009B68F1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E10149" w:rsidRPr="0005396A" w:rsidRDefault="000374E6" w:rsidP="009B68F1">
      <w:pPr>
        <w:pStyle w:val="Odlomakpopisa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Ružica Milaščević</w:t>
      </w:r>
      <w:r w:rsidR="00E10149" w:rsidRPr="0005396A">
        <w:rPr>
          <w:rFonts w:ascii="Arial Narrow" w:hAnsi="Arial Narrow"/>
        </w:rPr>
        <w:t>, član</w:t>
      </w:r>
      <w:r>
        <w:rPr>
          <w:rFonts w:ascii="Arial Narrow" w:hAnsi="Arial Narrow"/>
        </w:rPr>
        <w:t>ica</w:t>
      </w:r>
      <w:r w:rsidR="00535261">
        <w:rPr>
          <w:rFonts w:ascii="Arial Narrow" w:hAnsi="Arial Narrow"/>
        </w:rPr>
        <w:t>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535261" w:rsidRDefault="00141A01" w:rsidP="00141A01">
      <w:pPr>
        <w:rPr>
          <w:rFonts w:ascii="Arial Narrow" w:hAnsi="Arial Narrow"/>
        </w:rPr>
      </w:pPr>
      <w:r>
        <w:rPr>
          <w:rFonts w:ascii="Arial Narrow" w:hAnsi="Arial Narrow"/>
        </w:rPr>
        <w:t>Nisu prisutni:</w:t>
      </w:r>
    </w:p>
    <w:p w:rsidR="00141A01" w:rsidRDefault="00141A01" w:rsidP="009B68F1">
      <w:pPr>
        <w:pStyle w:val="Odlomakpopis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iz reda osnivača:</w:t>
      </w:r>
    </w:p>
    <w:p w:rsidR="00141A01" w:rsidRDefault="00141A01" w:rsidP="009B68F1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Emina Desančić – opravdala izostanak</w:t>
      </w:r>
    </w:p>
    <w:p w:rsidR="00141A01" w:rsidRDefault="00141A01" w:rsidP="009B68F1">
      <w:pPr>
        <w:pStyle w:val="Odlomakpopisa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Svjetlana Carić – opravdala izostanak</w:t>
      </w:r>
    </w:p>
    <w:p w:rsidR="00141A01" w:rsidRPr="00141A01" w:rsidRDefault="00141A01" w:rsidP="00141A01">
      <w:pPr>
        <w:ind w:left="72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Ostali prisutni</w:t>
      </w:r>
      <w:r w:rsidR="00141A01">
        <w:rPr>
          <w:rFonts w:ascii="Arial Narrow" w:hAnsi="Arial Narrow"/>
        </w:rPr>
        <w:t xml:space="preserve"> u </w:t>
      </w:r>
      <w:r w:rsidRPr="00683190">
        <w:rPr>
          <w:rFonts w:ascii="Arial Narrow" w:hAnsi="Arial Narrow"/>
        </w:rPr>
        <w:t xml:space="preserve">: </w:t>
      </w:r>
    </w:p>
    <w:p w:rsidR="00B42922" w:rsidRDefault="00141A01" w:rsidP="009B68F1">
      <w:pPr>
        <w:pStyle w:val="Odlomakpopis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Antonio Brzica – ravnatelj školske ustanove</w:t>
      </w:r>
    </w:p>
    <w:p w:rsidR="00141A01" w:rsidRPr="00141A01" w:rsidRDefault="00141A01" w:rsidP="009B68F1">
      <w:pPr>
        <w:pStyle w:val="Odlomakpopisa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Neda Brnas – tajnica školske ustanove, u svojstvu zapisničarke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977026" w:rsidRPr="00683190" w:rsidRDefault="0053526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Predložen je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141A0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4.</w:t>
      </w:r>
      <w:r w:rsidR="009257A1">
        <w:rPr>
          <w:rFonts w:ascii="Arial Narrow" w:hAnsi="Arial Narrow" w:cs="Arial"/>
        </w:rPr>
        <w:t xml:space="preserve"> i 5.</w:t>
      </w:r>
      <w:r>
        <w:rPr>
          <w:rFonts w:ascii="Arial Narrow" w:hAnsi="Arial Narrow" w:cs="Arial"/>
        </w:rPr>
        <w:t xml:space="preserve"> sjednice Školskog odbora</w:t>
      </w:r>
    </w:p>
    <w:p w:rsidR="009257A1" w:rsidRDefault="009257A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zasnivanje radnog odnosa na temelju natječajnog postupka</w:t>
      </w:r>
    </w:p>
    <w:p w:rsidR="007662E1" w:rsidRDefault="007662E1" w:rsidP="009B68F1">
      <w:pPr>
        <w:numPr>
          <w:ilvl w:val="0"/>
          <w:numId w:val="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Razno.</w:t>
      </w:r>
    </w:p>
    <w:p w:rsidR="007662E1" w:rsidRDefault="007662E1" w:rsidP="007662E1">
      <w:pPr>
        <w:jc w:val="both"/>
        <w:rPr>
          <w:rFonts w:ascii="Arial Narrow" w:hAnsi="Arial Narrow" w:cs="Arial"/>
        </w:rPr>
      </w:pPr>
    </w:p>
    <w:p w:rsidR="007662E1" w:rsidRDefault="007662E1" w:rsidP="007662E1">
      <w:pPr>
        <w:jc w:val="both"/>
        <w:rPr>
          <w:rFonts w:ascii="Arial Narrow" w:hAnsi="Arial Narrow" w:cs="Arial"/>
        </w:rPr>
      </w:pPr>
    </w:p>
    <w:p w:rsidR="007662E1" w:rsidRDefault="007662E1" w:rsidP="007662E1">
      <w:pPr>
        <w:tabs>
          <w:tab w:val="left" w:pos="628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Prije izg</w:t>
      </w:r>
      <w:r w:rsidR="009257A1">
        <w:rPr>
          <w:rFonts w:ascii="Arial Narrow" w:hAnsi="Arial Narrow" w:cs="Arial"/>
        </w:rPr>
        <w:t>lasavanja dnevnog reda, predsjednica Martina Tepeš predložila je</w:t>
      </w:r>
      <w:r>
        <w:rPr>
          <w:rFonts w:ascii="Arial Narrow" w:hAnsi="Arial Narrow" w:cs="Arial"/>
        </w:rPr>
        <w:t xml:space="preserve"> dopunu dnevnog reda te da se pod: </w:t>
      </w:r>
    </w:p>
    <w:p w:rsidR="007662E1" w:rsidRDefault="007662E1" w:rsidP="007662E1">
      <w:pPr>
        <w:tabs>
          <w:tab w:val="left" w:pos="6285"/>
        </w:tabs>
        <w:ind w:left="10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9257A1">
        <w:rPr>
          <w:rFonts w:ascii="Arial Narrow" w:hAnsi="Arial Narrow" w:cs="Arial"/>
        </w:rPr>
        <w:t>točku 3</w:t>
      </w:r>
      <w:r w:rsidR="00AE009D">
        <w:rPr>
          <w:rFonts w:ascii="Arial Narrow" w:hAnsi="Arial Narrow" w:cs="Arial"/>
        </w:rPr>
        <w:t xml:space="preserve">. </w:t>
      </w:r>
      <w:r w:rsidR="009257A1">
        <w:rPr>
          <w:rFonts w:ascii="Arial Narrow" w:hAnsi="Arial Narrow" w:cs="Arial"/>
        </w:rPr>
        <w:t>dnevnog reda uvrsti donošenje odluke o zamolbi za oslobađanje od plaćanja dijela participacije za učenika Ivana Pečeka</w:t>
      </w:r>
    </w:p>
    <w:p w:rsidR="007662E1" w:rsidRDefault="007662E1" w:rsidP="007662E1">
      <w:pPr>
        <w:tabs>
          <w:tab w:val="left" w:pos="628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 w:rsidR="009257A1">
        <w:rPr>
          <w:rFonts w:ascii="Arial Narrow" w:hAnsi="Arial Narrow" w:cs="Arial"/>
        </w:rPr>
        <w:t xml:space="preserve">       - dosadašnja točka 3</w:t>
      </w:r>
      <w:r>
        <w:rPr>
          <w:rFonts w:ascii="Arial Narrow" w:hAnsi="Arial Narrow" w:cs="Arial"/>
        </w:rPr>
        <w:t>. dnevnog reda Razno posta</w:t>
      </w:r>
      <w:r w:rsidR="009257A1">
        <w:rPr>
          <w:rFonts w:ascii="Arial Narrow" w:hAnsi="Arial Narrow" w:cs="Arial"/>
        </w:rPr>
        <w:t>ne točka 4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E729FD" w:rsidRDefault="00061F81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Pr="00683190">
        <w:rPr>
          <w:rFonts w:ascii="Arial Narrow" w:hAnsi="Arial Narrow" w:cs="Arial"/>
        </w:rPr>
        <w:t xml:space="preserve"> pitala</w:t>
      </w:r>
      <w:r>
        <w:rPr>
          <w:rFonts w:ascii="Arial Narrow" w:hAnsi="Arial Narrow" w:cs="Arial"/>
        </w:rPr>
        <w:t xml:space="preserve"> </w:t>
      </w:r>
      <w:r w:rsidRPr="00683190">
        <w:rPr>
          <w:rFonts w:ascii="Arial Narrow" w:hAnsi="Arial Narrow" w:cs="Arial"/>
        </w:rPr>
        <w:t>članove Školskog odbora slažu li se</w:t>
      </w:r>
      <w:r>
        <w:rPr>
          <w:rFonts w:ascii="Arial Narrow" w:hAnsi="Arial Narrow" w:cs="Arial"/>
        </w:rPr>
        <w:t xml:space="preserve"> predloženim</w:t>
      </w:r>
      <w:r w:rsidRPr="00683190">
        <w:rPr>
          <w:rFonts w:ascii="Arial Narrow" w:hAnsi="Arial Narrow" w:cs="Arial"/>
        </w:rPr>
        <w:t xml:space="preserve"> dnevnim redom </w:t>
      </w:r>
      <w:r>
        <w:rPr>
          <w:rFonts w:ascii="Arial Narrow" w:hAnsi="Arial Narrow" w:cs="Arial"/>
        </w:rPr>
        <w:t xml:space="preserve">i nadopunom dnevnog reda </w:t>
      </w:r>
      <w:r w:rsidRPr="00683190">
        <w:rPr>
          <w:rFonts w:ascii="Arial Narrow" w:hAnsi="Arial Narrow" w:cs="Arial"/>
        </w:rPr>
        <w:t>te ga dala na glasanje</w:t>
      </w:r>
      <w:r>
        <w:rPr>
          <w:rFonts w:ascii="Arial Narrow" w:hAnsi="Arial Narrow" w:cs="Arial"/>
        </w:rPr>
        <w:t xml:space="preserve">. </w:t>
      </w:r>
      <w:r w:rsidR="005A2416">
        <w:rPr>
          <w:rFonts w:ascii="Arial Narrow" w:hAnsi="Arial Narrow" w:cs="Arial"/>
        </w:rPr>
        <w:t xml:space="preserve">Jednoglasno je prihvaćen dnevni red. </w:t>
      </w:r>
    </w:p>
    <w:p w:rsidR="00535261" w:rsidRDefault="00535261" w:rsidP="009C725D">
      <w:pPr>
        <w:jc w:val="both"/>
        <w:rPr>
          <w:rFonts w:ascii="Arial Narrow" w:hAnsi="Arial Narrow" w:cs="Arial"/>
        </w:rPr>
      </w:pPr>
    </w:p>
    <w:p w:rsidR="009257A1" w:rsidRDefault="009257A1" w:rsidP="009C725D">
      <w:pPr>
        <w:jc w:val="both"/>
        <w:rPr>
          <w:rFonts w:ascii="Arial Narrow" w:hAnsi="Arial Narrow" w:cs="Arial"/>
        </w:rPr>
      </w:pPr>
    </w:p>
    <w:p w:rsidR="009257A1" w:rsidRDefault="009257A1" w:rsidP="009C725D">
      <w:pPr>
        <w:jc w:val="both"/>
        <w:rPr>
          <w:rFonts w:ascii="Arial Narrow" w:hAnsi="Arial Narrow" w:cs="Arial"/>
        </w:rPr>
      </w:pPr>
    </w:p>
    <w:p w:rsidR="009257A1" w:rsidRDefault="009257A1" w:rsidP="009C725D">
      <w:pPr>
        <w:jc w:val="both"/>
        <w:rPr>
          <w:rFonts w:ascii="Arial Narrow" w:hAnsi="Arial Narrow" w:cs="Arial"/>
        </w:rPr>
      </w:pPr>
    </w:p>
    <w:p w:rsidR="00E729FD" w:rsidRDefault="00E729FD" w:rsidP="009C725D">
      <w:pPr>
        <w:jc w:val="both"/>
        <w:rPr>
          <w:rFonts w:ascii="Arial Narrow" w:hAnsi="Arial Narrow" w:cs="Arial"/>
        </w:rPr>
      </w:pPr>
    </w:p>
    <w:p w:rsidR="001E1084" w:rsidRPr="00E729FD" w:rsidRDefault="00E15CEB" w:rsidP="009B68F1">
      <w:pPr>
        <w:pStyle w:val="Odlomakpopisa"/>
        <w:numPr>
          <w:ilvl w:val="0"/>
          <w:numId w:val="2"/>
        </w:numPr>
        <w:rPr>
          <w:rFonts w:ascii="Arial Narrow" w:hAnsi="Arial Narrow" w:cs="Arial"/>
        </w:rPr>
      </w:pPr>
      <w:r w:rsidRPr="00E729FD">
        <w:rPr>
          <w:rFonts w:ascii="Arial Narrow" w:hAnsi="Arial Narrow" w:cs="Arial"/>
        </w:rPr>
        <w:lastRenderedPageBreak/>
        <w:t>Prihvaćanje</w:t>
      </w:r>
      <w:r w:rsidR="006A4C79" w:rsidRPr="00E729FD">
        <w:rPr>
          <w:rFonts w:ascii="Arial Narrow" w:hAnsi="Arial Narrow" w:cs="Arial"/>
        </w:rPr>
        <w:t xml:space="preserve"> zapisnika s</w:t>
      </w:r>
      <w:r w:rsidR="009257A1">
        <w:rPr>
          <w:rFonts w:ascii="Arial Narrow" w:hAnsi="Arial Narrow" w:cs="Arial"/>
        </w:rPr>
        <w:t>a</w:t>
      </w:r>
      <w:r w:rsidR="001E1084" w:rsidRPr="00E729FD">
        <w:rPr>
          <w:rFonts w:ascii="Arial Narrow" w:hAnsi="Arial Narrow" w:cs="Arial"/>
        </w:rPr>
        <w:t xml:space="preserve"> </w:t>
      </w:r>
      <w:r w:rsidR="00061F81">
        <w:rPr>
          <w:rFonts w:ascii="Arial Narrow" w:hAnsi="Arial Narrow" w:cs="Arial"/>
        </w:rPr>
        <w:t>4.</w:t>
      </w:r>
      <w:r w:rsidR="001E1084" w:rsidRPr="00E729FD">
        <w:rPr>
          <w:rFonts w:ascii="Arial Narrow" w:hAnsi="Arial Narrow" w:cs="Arial"/>
        </w:rPr>
        <w:t xml:space="preserve"> </w:t>
      </w:r>
      <w:r w:rsidR="009257A1">
        <w:rPr>
          <w:rFonts w:ascii="Arial Narrow" w:hAnsi="Arial Narrow" w:cs="Arial"/>
        </w:rPr>
        <w:t xml:space="preserve">i 5. </w:t>
      </w:r>
      <w:r w:rsidR="001E1084" w:rsidRPr="00E729FD">
        <w:rPr>
          <w:rFonts w:ascii="Arial Narrow" w:hAnsi="Arial Narrow" w:cs="Arial"/>
        </w:rPr>
        <w:t>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061F81" w:rsidRDefault="009257A1" w:rsidP="009257A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Zapisnici sa 4. i 5. sjednice Školskog odbora dostavljeni su zajedno sa pozivom na 6. sjednicu, te nije bilo primjedbi na iste. Jednoglasno su prihvaćeni.</w:t>
      </w:r>
    </w:p>
    <w:p w:rsidR="009257A1" w:rsidRPr="009257A1" w:rsidRDefault="009257A1" w:rsidP="009257A1">
      <w:pPr>
        <w:jc w:val="both"/>
        <w:rPr>
          <w:rFonts w:ascii="Arial Narrow" w:hAnsi="Arial Narrow" w:cs="Arial"/>
        </w:rPr>
      </w:pPr>
    </w:p>
    <w:p w:rsidR="00F94010" w:rsidRDefault="009257A1" w:rsidP="009B68F1">
      <w:pPr>
        <w:pStyle w:val="Odlomakpopisa"/>
        <w:numPr>
          <w:ilvl w:val="0"/>
          <w:numId w:val="2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za zasnivanje radnog odnosa na temelju natječajnog postupka</w:t>
      </w:r>
    </w:p>
    <w:p w:rsidR="009257A1" w:rsidRDefault="009257A1" w:rsidP="009257A1">
      <w:pPr>
        <w:ind w:left="-76"/>
        <w:jc w:val="both"/>
        <w:rPr>
          <w:rFonts w:ascii="Arial Narrow" w:hAnsi="Arial Narrow" w:cs="Arial"/>
        </w:rPr>
      </w:pPr>
    </w:p>
    <w:p w:rsidR="009257A1" w:rsidRPr="009257A1" w:rsidRDefault="009257A1" w:rsidP="009257A1">
      <w:pPr>
        <w:ind w:left="-76"/>
        <w:jc w:val="both"/>
        <w:rPr>
          <w:rFonts w:ascii="Arial Narrow" w:hAnsi="Arial Narrow" w:cs="Arial"/>
        </w:rPr>
      </w:pPr>
      <w:r w:rsidRPr="009257A1">
        <w:rPr>
          <w:rFonts w:ascii="Arial Narrow" w:hAnsi="Arial Narrow" w:cs="Arial"/>
        </w:rPr>
        <w:t>Tajnica je pročitala teks</w:t>
      </w:r>
      <w:r>
        <w:rPr>
          <w:rFonts w:ascii="Arial Narrow" w:hAnsi="Arial Narrow" w:cs="Arial"/>
        </w:rPr>
        <w:t>t natječaja koji je objavljen 5. listopada</w:t>
      </w:r>
      <w:r w:rsidRPr="009257A1">
        <w:rPr>
          <w:rFonts w:ascii="Arial Narrow" w:hAnsi="Arial Narrow" w:cs="Arial"/>
        </w:rPr>
        <w:t xml:space="preserve"> 2021. godine za radna mjesta u Glazbenoj školi Milka Kelemena. Nakon toga je iznijela tijek natječajnog postupka, broj prijavljenih kandidata kao i odluke koje je donijelo Povjerenstvo za procjenu i vrednovanje kandidata za zapošljavanje.</w:t>
      </w:r>
    </w:p>
    <w:p w:rsidR="009257A1" w:rsidRPr="009257A1" w:rsidRDefault="009257A1" w:rsidP="009257A1">
      <w:pPr>
        <w:ind w:left="-76"/>
        <w:jc w:val="both"/>
        <w:rPr>
          <w:rFonts w:ascii="Arial Narrow" w:hAnsi="Arial Narrow" w:cs="Arial"/>
        </w:rPr>
      </w:pPr>
      <w:r w:rsidRPr="009257A1">
        <w:rPr>
          <w:rFonts w:ascii="Arial Narrow" w:hAnsi="Arial Narrow" w:cs="Arial"/>
        </w:rPr>
        <w:t>Ravnatelj je zatražio suglasnost za zapošljavanje, a Školski odbor ju je dao.</w:t>
      </w:r>
    </w:p>
    <w:p w:rsidR="00CA4337" w:rsidRDefault="00CA4337" w:rsidP="00CA4337">
      <w:pPr>
        <w:jc w:val="both"/>
        <w:rPr>
          <w:rFonts w:ascii="Arial Narrow" w:hAnsi="Arial Narrow" w:cs="Arial"/>
        </w:rPr>
      </w:pPr>
    </w:p>
    <w:p w:rsidR="00CA4337" w:rsidRDefault="00CA4337" w:rsidP="00CA433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KLASA: 003-06/21-01/5</w:t>
      </w:r>
    </w:p>
    <w:p w:rsidR="00CA4337" w:rsidRDefault="00CA4337" w:rsidP="00CA433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URBROJ: 2189-71-04/1-21-4</w:t>
      </w:r>
    </w:p>
    <w:p w:rsidR="00CA4337" w:rsidRDefault="00CA4337" w:rsidP="00CA4337">
      <w:pPr>
        <w:jc w:val="both"/>
        <w:rPr>
          <w:rFonts w:ascii="Arial Narrow" w:hAnsi="Arial Narrow" w:cs="Arial"/>
        </w:rPr>
      </w:pPr>
    </w:p>
    <w:p w:rsidR="00CA4337" w:rsidRDefault="00CA4337" w:rsidP="00CA433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Slatina, 21. listopada 2021. godine</w:t>
      </w:r>
    </w:p>
    <w:p w:rsidR="00CA4337" w:rsidRPr="00CA4337" w:rsidRDefault="00CA4337" w:rsidP="00CA4337">
      <w:pPr>
        <w:jc w:val="both"/>
        <w:rPr>
          <w:rFonts w:ascii="Arial Narrow" w:hAnsi="Arial Narrow" w:cs="Arial"/>
        </w:rPr>
      </w:pPr>
    </w:p>
    <w:p w:rsidR="00061F81" w:rsidRDefault="009257A1" w:rsidP="00061F81">
      <w:pPr>
        <w:rPr>
          <w:rFonts w:ascii="Arial Narrow" w:hAnsi="Arial Narrow" w:cs="Arial"/>
        </w:rPr>
      </w:pPr>
      <w:r w:rsidRPr="009257A1">
        <w:rPr>
          <w:rFonts w:ascii="Arial Narrow" w:hAnsi="Arial Narrow" w:cs="Arial"/>
        </w:rPr>
        <w:t>Na temelju članka 114. Zakona o odgoju i obrazovanju u osnovnoj i srednjoj školi („Narodne novine“, broj 87/08., 86/09., 92/10., 105/10., 90/11., 5/12., 16/12., 86/12., 126/12., 94/13., 152/14., 7/17., 68/18., 98/19. i 64/20.), članka 15. Pravilnika o radu Glazbene škole Milka Kelemena, a nakon provedenog natječajnog postupka prema Pravilniku o načinu i postupku zapošljavanja Glazbene škole Milka Kelemena (KLASA: 012-04/19-01/2 URBROJ: 2189-71-01/1-19-1 od 21.veljače</w:t>
      </w:r>
      <w:r>
        <w:rPr>
          <w:rFonts w:ascii="Arial Narrow" w:hAnsi="Arial Narrow" w:cs="Arial"/>
        </w:rPr>
        <w:t xml:space="preserve"> 2020.), Školski odbor daje na 6</w:t>
      </w:r>
      <w:r w:rsidRPr="009257A1">
        <w:rPr>
          <w:rFonts w:ascii="Arial Narrow" w:hAnsi="Arial Narrow" w:cs="Arial"/>
        </w:rPr>
        <w:t>. sjednici, donosi</w:t>
      </w:r>
    </w:p>
    <w:p w:rsidR="00476294" w:rsidRPr="00EB30B3" w:rsidRDefault="00476294" w:rsidP="00476294">
      <w:pPr>
        <w:rPr>
          <w:rFonts w:ascii="Arial Narrow" w:hAnsi="Arial Narrow" w:cs="Arial"/>
        </w:rPr>
      </w:pPr>
    </w:p>
    <w:p w:rsidR="00476294" w:rsidRPr="00EB30B3" w:rsidRDefault="009257A1" w:rsidP="00476294">
      <w:pPr>
        <w:spacing w:line="360" w:lineRule="auto"/>
        <w:jc w:val="center"/>
        <w:rPr>
          <w:rFonts w:ascii="Arial Narrow" w:hAnsi="Arial Narrow" w:cs="Arial"/>
        </w:rPr>
      </w:pPr>
      <w:r w:rsidRPr="009257A1">
        <w:rPr>
          <w:rFonts w:ascii="Arial Narrow" w:hAnsi="Arial Narrow" w:cs="Arial"/>
        </w:rPr>
        <w:t>Odluku o davanja prethodne suglasnosti ravnatelju za zasnivanje radnog odnosa</w:t>
      </w:r>
    </w:p>
    <w:p w:rsidR="00476294" w:rsidRDefault="00476294" w:rsidP="00476294">
      <w:pPr>
        <w:spacing w:line="360" w:lineRule="auto"/>
        <w:jc w:val="both"/>
        <w:rPr>
          <w:rFonts w:ascii="Arial Narrow" w:hAnsi="Arial Narrow" w:cs="Arial"/>
        </w:rPr>
      </w:pPr>
    </w:p>
    <w:p w:rsidR="0032400E" w:rsidRPr="0032400E" w:rsidRDefault="0032400E" w:rsidP="0032400E">
      <w:pPr>
        <w:jc w:val="center"/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Članak 1.</w:t>
      </w:r>
    </w:p>
    <w:p w:rsidR="0032400E" w:rsidRPr="0032400E" w:rsidRDefault="0032400E" w:rsidP="0032400E">
      <w:pPr>
        <w:rPr>
          <w:rFonts w:ascii="Arial Narrow" w:hAnsi="Arial Narrow" w:cs="Arial"/>
        </w:rPr>
      </w:pP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Temeljem provedenog natječajnog postu</w:t>
      </w:r>
      <w:r w:rsidR="00745A98">
        <w:rPr>
          <w:rFonts w:ascii="Arial Narrow" w:hAnsi="Arial Narrow" w:cs="Arial"/>
        </w:rPr>
        <w:t>pka za radna mjesta učitelja od 5. listopada</w:t>
      </w:r>
      <w:r w:rsidRPr="0032400E">
        <w:rPr>
          <w:rFonts w:ascii="Arial Narrow" w:hAnsi="Arial Narrow" w:cs="Arial"/>
        </w:rPr>
        <w:t xml:space="preserve"> 2021. godine objavljenog na mrežnoj stranici i oglasnoj ploči Hrvatskog zavoda za zapošljavanje te mrežnoj stranici i oglasnoj ploči Glazbene škole Milka Kelemena, uz prethodnu suglasnost Školskog odbora Glazbene</w:t>
      </w:r>
      <w:r w:rsidR="00745A98">
        <w:rPr>
          <w:rFonts w:ascii="Arial Narrow" w:hAnsi="Arial Narrow" w:cs="Arial"/>
        </w:rPr>
        <w:t xml:space="preserve"> škole Milka Kelemena danoj na 6. sjednici održanoj 21</w:t>
      </w:r>
      <w:r w:rsidRPr="0032400E">
        <w:rPr>
          <w:rFonts w:ascii="Arial Narrow" w:hAnsi="Arial Narrow" w:cs="Arial"/>
        </w:rPr>
        <w:t xml:space="preserve">. </w:t>
      </w:r>
      <w:r w:rsidR="00745A98">
        <w:rPr>
          <w:rFonts w:ascii="Arial Narrow" w:hAnsi="Arial Narrow" w:cs="Arial"/>
        </w:rPr>
        <w:t>listopada</w:t>
      </w:r>
      <w:r w:rsidRPr="0032400E">
        <w:rPr>
          <w:rFonts w:ascii="Arial Narrow" w:hAnsi="Arial Narrow" w:cs="Arial"/>
        </w:rPr>
        <w:t xml:space="preserve"> 2021. godine, prima se</w:t>
      </w:r>
    </w:p>
    <w:p w:rsidR="0032400E" w:rsidRPr="0032400E" w:rsidRDefault="0032400E" w:rsidP="0032400E">
      <w:pPr>
        <w:rPr>
          <w:rFonts w:ascii="Arial Narrow" w:hAnsi="Arial Narrow" w:cs="Arial"/>
        </w:rPr>
      </w:pP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>na radno mjesto učitelja/ice trube, na određeno vrijeme, nepuno radno vrijeme (10 sati tjedno) Jelena Škvorc, iz Belice, VSS</w:t>
      </w: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>na radno mjesto učitelja/ice gitare, na određeno vrijeme, puno radno vrijeme</w:t>
      </w:r>
      <w:r w:rsidR="00745A98">
        <w:rPr>
          <w:rFonts w:ascii="Arial Narrow" w:hAnsi="Arial Narrow" w:cs="Arial"/>
        </w:rPr>
        <w:t xml:space="preserve"> Alen Vlašiček, iz Virovitice, S</w:t>
      </w:r>
      <w:r w:rsidRPr="0032400E">
        <w:rPr>
          <w:rFonts w:ascii="Arial Narrow" w:hAnsi="Arial Narrow" w:cs="Arial"/>
        </w:rPr>
        <w:t>SS (pola radnog vremena u matičnoj školi i pola radnog vremena u Područnom odjelu u Orahovici)</w:t>
      </w: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 xml:space="preserve">na radno mjesto učitelja/ice gitare, na </w:t>
      </w:r>
      <w:r w:rsidR="00745A98">
        <w:rPr>
          <w:rFonts w:ascii="Arial Narrow" w:hAnsi="Arial Narrow" w:cs="Arial"/>
        </w:rPr>
        <w:t>ne</w:t>
      </w:r>
      <w:r w:rsidRPr="0032400E">
        <w:rPr>
          <w:rFonts w:ascii="Arial Narrow" w:hAnsi="Arial Narrow" w:cs="Arial"/>
        </w:rPr>
        <w:t>određeno vrijeme, nepuno radno vrijeme (20 sati tjedn</w:t>
      </w:r>
      <w:r w:rsidR="00745A98">
        <w:rPr>
          <w:rFonts w:ascii="Arial Narrow" w:hAnsi="Arial Narrow" w:cs="Arial"/>
        </w:rPr>
        <w:t>o) Leonarda Dušak, iz Slatine, VŠ</w:t>
      </w:r>
      <w:r w:rsidRPr="0032400E">
        <w:rPr>
          <w:rFonts w:ascii="Arial Narrow" w:hAnsi="Arial Narrow" w:cs="Arial"/>
        </w:rPr>
        <w:t>S</w:t>
      </w: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>na radno mjesto učitelja/ice harmonike, na određeno vrijeme, nepuno radno vrijeme (20 sati tjedno) u Područnom odjelu Orahovica</w:t>
      </w:r>
      <w:r w:rsidR="00745A98">
        <w:rPr>
          <w:rFonts w:ascii="Arial Narrow" w:hAnsi="Arial Narrow" w:cs="Arial"/>
        </w:rPr>
        <w:t xml:space="preserve"> i Područnom odjelu Voćin</w:t>
      </w:r>
      <w:r w:rsidRPr="0032400E">
        <w:rPr>
          <w:rFonts w:ascii="Arial Narrow" w:hAnsi="Arial Narrow" w:cs="Arial"/>
        </w:rPr>
        <w:t>, Vinko Kukuljan, iz Mikleuša, SSS</w:t>
      </w: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 xml:space="preserve">na radno mjesto učitelja/ice klarineta, na određeno vrijeme (zamjena za bolovanje), na </w:t>
      </w:r>
      <w:r w:rsidR="00745A98">
        <w:rPr>
          <w:rFonts w:ascii="Arial Narrow" w:hAnsi="Arial Narrow" w:cs="Arial"/>
        </w:rPr>
        <w:t>ne</w:t>
      </w:r>
      <w:r w:rsidRPr="0032400E">
        <w:rPr>
          <w:rFonts w:ascii="Arial Narrow" w:hAnsi="Arial Narrow" w:cs="Arial"/>
        </w:rPr>
        <w:t>puno radno vrijeme Mladen Subotičanec, iz Bjelovara, SSS</w:t>
      </w: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>na radno mjesto učitelja/ice klavira</w:t>
      </w:r>
      <w:r w:rsidR="00745A98">
        <w:rPr>
          <w:rFonts w:ascii="Arial Narrow" w:hAnsi="Arial Narrow" w:cs="Arial"/>
        </w:rPr>
        <w:t xml:space="preserve"> i solfeggia u Područnom odjelu Voćin</w:t>
      </w:r>
      <w:r w:rsidRPr="0032400E">
        <w:rPr>
          <w:rFonts w:ascii="Arial Narrow" w:hAnsi="Arial Narrow" w:cs="Arial"/>
        </w:rPr>
        <w:t>, kao vanjska suradnja, Sara Mojzeš, iz Slatine, VSS</w:t>
      </w: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>na radno mjesto učitelja/ice klavira, na određeno vrijeme, puno radno vrijeme,</w:t>
      </w:r>
      <w:r w:rsidR="00745A98">
        <w:rPr>
          <w:rFonts w:ascii="Arial Narrow" w:hAnsi="Arial Narrow" w:cs="Arial"/>
        </w:rPr>
        <w:t xml:space="preserve"> Mario Novakovića, iz Slatine, SSS</w:t>
      </w:r>
    </w:p>
    <w:p w:rsid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-</w:t>
      </w:r>
      <w:r w:rsidRPr="0032400E">
        <w:rPr>
          <w:rFonts w:ascii="Arial Narrow" w:hAnsi="Arial Narrow" w:cs="Arial"/>
        </w:rPr>
        <w:tab/>
        <w:t>na radno mjesto učitelja/ice klavira, na određeno vrijeme, nepuno radno vrijeme, u Područnom odjelu Orahovica,</w:t>
      </w:r>
      <w:r w:rsidR="00745A98">
        <w:rPr>
          <w:rFonts w:ascii="Arial Narrow" w:hAnsi="Arial Narrow" w:cs="Arial"/>
        </w:rPr>
        <w:t xml:space="preserve"> Marin Vučković, iz Đakova, VSS</w:t>
      </w:r>
    </w:p>
    <w:p w:rsidR="00745A98" w:rsidRDefault="00745A98" w:rsidP="0032400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-</w:t>
      </w:r>
      <w:r>
        <w:rPr>
          <w:rFonts w:ascii="Arial Narrow" w:hAnsi="Arial Narrow" w:cs="Arial"/>
        </w:rPr>
        <w:tab/>
        <w:t>na radno mjesto učitelja/ice saksofona, na određeno vrijeme, nepuno radno vrijeme, Veronika Brzica, iz Nove Bukovice, SSS</w:t>
      </w:r>
    </w:p>
    <w:p w:rsidR="00745A98" w:rsidRPr="0032400E" w:rsidRDefault="00745A98" w:rsidP="0032400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ab/>
        <w:t>na radno mjesto učitelja/ice flaute, na neodređeno vrijeme, nepuno radno vrijeme, Toska Lumezi, iz Križevaca, VSS.</w:t>
      </w:r>
    </w:p>
    <w:p w:rsidR="0032400E" w:rsidRDefault="0032400E" w:rsidP="0032400E">
      <w:pPr>
        <w:rPr>
          <w:rFonts w:ascii="Arial Narrow" w:hAnsi="Arial Narrow" w:cs="Arial"/>
        </w:rPr>
      </w:pPr>
    </w:p>
    <w:p w:rsidR="00745A98" w:rsidRPr="0032400E" w:rsidRDefault="00745A98" w:rsidP="0032400E">
      <w:pPr>
        <w:rPr>
          <w:rFonts w:ascii="Arial Narrow" w:hAnsi="Arial Narrow" w:cs="Arial"/>
        </w:rPr>
      </w:pPr>
    </w:p>
    <w:p w:rsidR="0032400E" w:rsidRPr="0032400E" w:rsidRDefault="0032400E" w:rsidP="00745A98">
      <w:pPr>
        <w:jc w:val="center"/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Članak 2.</w:t>
      </w:r>
    </w:p>
    <w:p w:rsidR="0032400E" w:rsidRPr="0032400E" w:rsidRDefault="0032400E" w:rsidP="0032400E">
      <w:pPr>
        <w:rPr>
          <w:rFonts w:ascii="Arial Narrow" w:hAnsi="Arial Narrow" w:cs="Arial"/>
        </w:rPr>
      </w:pPr>
    </w:p>
    <w:p w:rsidR="0032400E" w:rsidRP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Odluka stupa na snagu danom donošenja.</w:t>
      </w:r>
    </w:p>
    <w:p w:rsidR="0032400E" w:rsidRPr="0032400E" w:rsidRDefault="0032400E" w:rsidP="0032400E">
      <w:pPr>
        <w:rPr>
          <w:rFonts w:ascii="Arial Narrow" w:hAnsi="Arial Narrow" w:cs="Arial"/>
        </w:rPr>
      </w:pPr>
    </w:p>
    <w:p w:rsidR="0032400E" w:rsidRPr="0032400E" w:rsidRDefault="0032400E" w:rsidP="0032400E">
      <w:pPr>
        <w:rPr>
          <w:rFonts w:ascii="Arial Narrow" w:hAnsi="Arial Narrow" w:cs="Arial"/>
        </w:rPr>
      </w:pPr>
    </w:p>
    <w:p w:rsidR="0032400E" w:rsidRPr="0032400E" w:rsidRDefault="0032400E" w:rsidP="00CA4337">
      <w:pPr>
        <w:ind w:left="4956" w:firstLine="708"/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Predsjednica Školskog odbora</w:t>
      </w:r>
    </w:p>
    <w:p w:rsidR="0032400E" w:rsidRPr="0032400E" w:rsidRDefault="0032400E" w:rsidP="00CA4337">
      <w:pPr>
        <w:ind w:left="4956" w:firstLine="708"/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Glazbene škole Milka Kelemena</w:t>
      </w:r>
    </w:p>
    <w:p w:rsidR="0032400E" w:rsidRPr="0032400E" w:rsidRDefault="0032400E" w:rsidP="0032400E">
      <w:pPr>
        <w:rPr>
          <w:rFonts w:ascii="Arial Narrow" w:hAnsi="Arial Narrow" w:cs="Arial"/>
        </w:rPr>
      </w:pPr>
    </w:p>
    <w:p w:rsidR="0032400E" w:rsidRPr="0032400E" w:rsidRDefault="0032400E" w:rsidP="00CA4337">
      <w:pPr>
        <w:ind w:left="4956" w:firstLine="708"/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>________________________</w:t>
      </w:r>
    </w:p>
    <w:p w:rsidR="0032400E" w:rsidRDefault="0032400E" w:rsidP="0032400E">
      <w:pPr>
        <w:rPr>
          <w:rFonts w:ascii="Arial Narrow" w:hAnsi="Arial Narrow" w:cs="Arial"/>
        </w:rPr>
      </w:pPr>
      <w:r w:rsidRPr="0032400E">
        <w:rPr>
          <w:rFonts w:ascii="Arial Narrow" w:hAnsi="Arial Narrow" w:cs="Arial"/>
        </w:rPr>
        <w:t xml:space="preserve">    </w:t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</w:r>
      <w:r w:rsidRPr="0032400E">
        <w:rPr>
          <w:rFonts w:ascii="Arial Narrow" w:hAnsi="Arial Narrow" w:cs="Arial"/>
        </w:rPr>
        <w:tab/>
        <w:t xml:space="preserve">    Martina Tepeš, mag. mus.</w:t>
      </w:r>
    </w:p>
    <w:p w:rsidR="00CA4337" w:rsidRDefault="00CA4337" w:rsidP="0032400E">
      <w:pPr>
        <w:rPr>
          <w:rFonts w:ascii="Arial Narrow" w:hAnsi="Arial Narrow" w:cs="Arial"/>
        </w:rPr>
      </w:pPr>
    </w:p>
    <w:p w:rsidR="00CA4337" w:rsidRPr="0032400E" w:rsidRDefault="00CA4337" w:rsidP="0032400E">
      <w:pPr>
        <w:rPr>
          <w:rFonts w:ascii="Arial Narrow" w:hAnsi="Arial Narrow" w:cs="Arial"/>
        </w:rPr>
      </w:pPr>
    </w:p>
    <w:p w:rsidR="00476294" w:rsidRDefault="00476294" w:rsidP="00476294">
      <w:pPr>
        <w:rPr>
          <w:rFonts w:ascii="Arial Narrow" w:hAnsi="Arial Narrow" w:cs="Arial"/>
        </w:rPr>
      </w:pPr>
    </w:p>
    <w:p w:rsidR="00745A98" w:rsidRDefault="00745A98" w:rsidP="00745A98">
      <w:pPr>
        <w:pStyle w:val="Odlomakpopisa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oslobađanje od plaćanja dijela participacije</w:t>
      </w:r>
    </w:p>
    <w:p w:rsidR="00745A98" w:rsidRDefault="00745A98" w:rsidP="00745A98">
      <w:pPr>
        <w:ind w:left="-76"/>
        <w:rPr>
          <w:rFonts w:ascii="Arial Narrow" w:hAnsi="Arial Narrow" w:cs="Arial"/>
        </w:rPr>
      </w:pPr>
    </w:p>
    <w:p w:rsidR="00745A98" w:rsidRPr="00745A98" w:rsidRDefault="00745A98" w:rsidP="00745A98">
      <w:pPr>
        <w:ind w:left="-76"/>
        <w:rPr>
          <w:rFonts w:ascii="Arial Narrow" w:hAnsi="Arial Narrow" w:cs="Arial"/>
        </w:rPr>
      </w:pPr>
      <w:r w:rsidRPr="00745A98">
        <w:rPr>
          <w:rFonts w:ascii="Arial Narrow" w:hAnsi="Arial Narrow" w:cs="Arial"/>
        </w:rPr>
        <w:t>Tajnica je pročitala zahtjev za oslobađanjem od plaćanja dijela participacije za školsku godinu 202</w:t>
      </w:r>
      <w:r>
        <w:rPr>
          <w:rFonts w:ascii="Arial Narrow" w:hAnsi="Arial Narrow" w:cs="Arial"/>
        </w:rPr>
        <w:t>1./2022</w:t>
      </w:r>
      <w:r w:rsidRPr="00745A98">
        <w:rPr>
          <w:rFonts w:ascii="Arial Narrow" w:hAnsi="Arial Narrow" w:cs="Arial"/>
        </w:rPr>
        <w:t xml:space="preserve">. koji je podnijela </w:t>
      </w:r>
      <w:r>
        <w:rPr>
          <w:rFonts w:ascii="Arial Narrow" w:hAnsi="Arial Narrow" w:cs="Arial"/>
        </w:rPr>
        <w:t>Marija Peček, roditelj učenika 3. razreda Ivana Peček, koji je prekinuo školovanje sa 31. listopadom</w:t>
      </w:r>
      <w:r w:rsidRPr="00745A98">
        <w:rPr>
          <w:rFonts w:ascii="Arial Narrow" w:hAnsi="Arial Narrow" w:cs="Arial"/>
        </w:rPr>
        <w:t xml:space="preserve"> 2021. godine. </w:t>
      </w:r>
    </w:p>
    <w:p w:rsidR="008A407F" w:rsidRDefault="00745A98" w:rsidP="008A407F">
      <w:pPr>
        <w:ind w:left="-76"/>
        <w:rPr>
          <w:rFonts w:ascii="Arial Narrow" w:hAnsi="Arial Narrow" w:cs="Arial"/>
        </w:rPr>
      </w:pPr>
      <w:r w:rsidRPr="00745A98">
        <w:rPr>
          <w:rFonts w:ascii="Arial Narrow" w:hAnsi="Arial Narrow" w:cs="Arial"/>
        </w:rPr>
        <w:t>Predsjednica je dala prijedlog da se roditelj oslobodi preostalog di</w:t>
      </w:r>
      <w:r w:rsidR="008A407F">
        <w:rPr>
          <w:rFonts w:ascii="Arial Narrow" w:hAnsi="Arial Narrow" w:cs="Arial"/>
        </w:rPr>
        <w:t>jela participacije u iznosu od 96</w:t>
      </w:r>
      <w:r w:rsidRPr="00745A98">
        <w:rPr>
          <w:rFonts w:ascii="Arial Narrow" w:hAnsi="Arial Narrow" w:cs="Arial"/>
        </w:rPr>
        <w:t>0,00 kuna. Prijedlog je jednoglasno prihvaćen.</w:t>
      </w:r>
    </w:p>
    <w:p w:rsid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Na temelju članka 52. Statuta Glazbene škole Milka Kelemena i Izmjena i dopuna Statuta Glazbene škole Mi</w:t>
      </w:r>
      <w:r>
        <w:rPr>
          <w:rFonts w:ascii="Arial Narrow" w:hAnsi="Arial Narrow" w:cs="Arial"/>
        </w:rPr>
        <w:t>lka Kelemena, Školski odbor na 6. sjednici održanoj 21. listopada</w:t>
      </w:r>
      <w:r w:rsidRPr="008A407F">
        <w:rPr>
          <w:rFonts w:ascii="Arial Narrow" w:hAnsi="Arial Narrow" w:cs="Arial"/>
        </w:rPr>
        <w:t xml:space="preserve"> 2021. godine, donosi</w:t>
      </w:r>
    </w:p>
    <w:p w:rsidR="008A407F" w:rsidRDefault="008A407F" w:rsidP="008A407F">
      <w:pPr>
        <w:ind w:left="-76"/>
        <w:rPr>
          <w:rFonts w:ascii="Arial Narrow" w:hAnsi="Arial Narrow" w:cs="Arial"/>
        </w:rPr>
      </w:pPr>
    </w:p>
    <w:p w:rsidR="00CA4337" w:rsidRDefault="00CA4337" w:rsidP="008A407F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KLASA: 003-06/21-01/5</w:t>
      </w:r>
    </w:p>
    <w:p w:rsidR="00CA4337" w:rsidRDefault="00CA4337" w:rsidP="008A407F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URBROJ: 2189-71-01/1-21-5</w:t>
      </w:r>
    </w:p>
    <w:p w:rsidR="00CA4337" w:rsidRDefault="00CA4337" w:rsidP="008A407F">
      <w:pPr>
        <w:ind w:left="-76"/>
        <w:rPr>
          <w:rFonts w:ascii="Arial Narrow" w:hAnsi="Arial Narrow" w:cs="Arial"/>
        </w:rPr>
      </w:pPr>
    </w:p>
    <w:p w:rsidR="00CA4337" w:rsidRPr="008A407F" w:rsidRDefault="00CA4337" w:rsidP="008A407F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Slatina, 21. listopada 2021. godine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jc w:val="center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Odluku o oslobađanju dijela participacije roditelja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jc w:val="center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Članak 1.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  <w:r>
        <w:rPr>
          <w:rFonts w:ascii="Arial Narrow" w:hAnsi="Arial Narrow" w:cs="Arial"/>
        </w:rPr>
        <w:t>Roditelj Marija Peček, s adresom Nova Bukovica, Vukovarska 59, roditelj učenika Ivana Peček, 3</w:t>
      </w:r>
      <w:r w:rsidRPr="008A407F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razred, temeljni predmet: klavir</w:t>
      </w:r>
      <w:r w:rsidRPr="008A407F">
        <w:rPr>
          <w:rFonts w:ascii="Arial Narrow" w:hAnsi="Arial Narrow" w:cs="Arial"/>
        </w:rPr>
        <w:t xml:space="preserve"> u matičnoj školi u Slatini, oslobođena je plać</w:t>
      </w:r>
      <w:r>
        <w:rPr>
          <w:rFonts w:ascii="Arial Narrow" w:hAnsi="Arial Narrow" w:cs="Arial"/>
        </w:rPr>
        <w:t>anja participacije u iznosu od 96</w:t>
      </w:r>
      <w:r w:rsidRPr="008A407F">
        <w:rPr>
          <w:rFonts w:ascii="Arial Narrow" w:hAnsi="Arial Narrow" w:cs="Arial"/>
        </w:rPr>
        <w:t>0,00 kuna za školsku godinu 202</w:t>
      </w:r>
      <w:r>
        <w:rPr>
          <w:rFonts w:ascii="Arial Narrow" w:hAnsi="Arial Narrow" w:cs="Arial"/>
        </w:rPr>
        <w:t>1./2022</w:t>
      </w:r>
      <w:r w:rsidRPr="008A407F">
        <w:rPr>
          <w:rFonts w:ascii="Arial Narrow" w:hAnsi="Arial Narrow" w:cs="Arial"/>
        </w:rPr>
        <w:t>.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jc w:val="center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Članak 2.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Navedenog roditelja Škola će pravovremeno obavijestiti.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jc w:val="center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Članak 3.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Odluka stupa na snagu danom donošenja.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lastRenderedPageBreak/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  <w:t xml:space="preserve">      </w:t>
      </w:r>
    </w:p>
    <w:p w:rsidR="00CA4337" w:rsidRDefault="00CA4337" w:rsidP="00CA4337">
      <w:pPr>
        <w:ind w:left="4880" w:firstLine="784"/>
        <w:rPr>
          <w:rFonts w:ascii="Arial Narrow" w:hAnsi="Arial Narrow" w:cs="Arial"/>
        </w:rPr>
      </w:pPr>
    </w:p>
    <w:p w:rsidR="00CA4337" w:rsidRDefault="008A407F" w:rsidP="00CA4337">
      <w:pPr>
        <w:ind w:left="4880" w:firstLine="784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>Predsjednica Školskog odbora</w:t>
      </w:r>
    </w:p>
    <w:p w:rsidR="008A407F" w:rsidRPr="008A407F" w:rsidRDefault="008A407F" w:rsidP="00CA4337">
      <w:pPr>
        <w:ind w:left="4172" w:firstLine="708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 xml:space="preserve">  </w:t>
      </w:r>
      <w:r w:rsidR="00CA4337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>Glazbene škole Milka Kelemena</w:t>
      </w: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</w:p>
    <w:p w:rsidR="008A407F" w:rsidRPr="008A407F" w:rsidRDefault="008A407F" w:rsidP="008A407F">
      <w:pPr>
        <w:ind w:left="-76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="00CA4337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>__________________________</w:t>
      </w:r>
    </w:p>
    <w:p w:rsidR="00B57483" w:rsidRPr="008077D7" w:rsidRDefault="008A407F" w:rsidP="008077D7">
      <w:pPr>
        <w:ind w:left="-76"/>
        <w:rPr>
          <w:rFonts w:ascii="Arial Narrow" w:hAnsi="Arial Narrow" w:cs="Arial"/>
        </w:rPr>
      </w:pP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</w:r>
      <w:r w:rsidRPr="008A407F">
        <w:rPr>
          <w:rFonts w:ascii="Arial Narrow" w:hAnsi="Arial Narrow" w:cs="Arial"/>
        </w:rPr>
        <w:tab/>
        <w:t xml:space="preserve">    </w:t>
      </w:r>
      <w:r w:rsidR="00CA4337">
        <w:rPr>
          <w:rFonts w:ascii="Arial Narrow" w:hAnsi="Arial Narrow" w:cs="Arial"/>
        </w:rPr>
        <w:t xml:space="preserve">          </w:t>
      </w:r>
      <w:r w:rsidRPr="008A407F">
        <w:rPr>
          <w:rFonts w:ascii="Arial Narrow" w:hAnsi="Arial Narrow" w:cs="Arial"/>
        </w:rPr>
        <w:t>Martina Tepeš, mag.mus.</w:t>
      </w:r>
    </w:p>
    <w:p w:rsidR="00B57483" w:rsidRPr="009F6050" w:rsidRDefault="00B57483" w:rsidP="009F6050">
      <w:pPr>
        <w:jc w:val="both"/>
        <w:rPr>
          <w:rFonts w:ascii="Arial Narrow" w:hAnsi="Arial Narrow" w:cs="Arial"/>
        </w:rPr>
      </w:pP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2D7324" w:rsidRDefault="002D7324" w:rsidP="009B68F1">
      <w:pPr>
        <w:pStyle w:val="Odlomakpopisa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Razno</w:t>
      </w:r>
    </w:p>
    <w:p w:rsidR="00B57483" w:rsidRPr="00B57483" w:rsidRDefault="002D7324" w:rsidP="00B574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Nije bilo dodatnih prijedloga i pitanja.</w:t>
      </w:r>
    </w:p>
    <w:p w:rsidR="00B57483" w:rsidRPr="00B57483" w:rsidRDefault="00B57483" w:rsidP="00B57483">
      <w:pPr>
        <w:rPr>
          <w:rFonts w:ascii="Arial Narrow" w:hAnsi="Arial Narrow"/>
        </w:rPr>
      </w:pPr>
      <w:r>
        <w:rPr>
          <w:rFonts w:ascii="Arial Narrow" w:hAnsi="Arial Narrow"/>
        </w:rPr>
        <w:t>Predsjednica Martina Tepeš zaključuje</w:t>
      </w:r>
      <w:r w:rsidR="008077D7">
        <w:rPr>
          <w:rFonts w:ascii="Arial Narrow" w:hAnsi="Arial Narrow"/>
        </w:rPr>
        <w:t xml:space="preserve"> sjednicu Školskog odbora u 16:1</w:t>
      </w:r>
      <w:r>
        <w:rPr>
          <w:rFonts w:ascii="Arial Narrow" w:hAnsi="Arial Narrow"/>
        </w:rPr>
        <w:t>0.</w:t>
      </w:r>
    </w:p>
    <w:p w:rsidR="00B57483" w:rsidRPr="00B57483" w:rsidRDefault="00B57483" w:rsidP="00B57483">
      <w:pPr>
        <w:rPr>
          <w:rFonts w:ascii="Arial Narrow" w:hAnsi="Arial Narrow"/>
        </w:rPr>
      </w:pPr>
      <w:r w:rsidRPr="00606451">
        <w:rPr>
          <w:rFonts w:ascii="Arial Narrow" w:hAnsi="Arial Narrow"/>
        </w:rPr>
        <w:t xml:space="preserve">Zapisnik zaključen sa stranom </w:t>
      </w:r>
      <w:r w:rsidR="00CA4337">
        <w:rPr>
          <w:rFonts w:ascii="Arial Narrow" w:hAnsi="Arial Narrow"/>
        </w:rPr>
        <w:t>broj  4</w:t>
      </w:r>
      <w:r>
        <w:rPr>
          <w:rFonts w:ascii="Arial Narrow" w:hAnsi="Arial Narrow"/>
        </w:rPr>
        <w:t>.</w:t>
      </w: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061F81" w:rsidRDefault="00061F81" w:rsidP="00061F81">
      <w:pPr>
        <w:jc w:val="both"/>
        <w:rPr>
          <w:rFonts w:ascii="Arial Narrow" w:hAnsi="Arial Narrow" w:cs="Arial"/>
        </w:rPr>
      </w:pPr>
    </w:p>
    <w:p w:rsidR="000B3643" w:rsidRDefault="000B3643" w:rsidP="00274DBE">
      <w:pPr>
        <w:jc w:val="both"/>
        <w:rPr>
          <w:rFonts w:ascii="Arial Narrow" w:hAnsi="Arial Narrow" w:cs="Arial"/>
        </w:rPr>
      </w:pPr>
    </w:p>
    <w:p w:rsidR="000B3643" w:rsidRDefault="000B3643" w:rsidP="00274DBE">
      <w:pPr>
        <w:jc w:val="both"/>
        <w:rPr>
          <w:rFonts w:ascii="Arial Narrow" w:hAnsi="Arial Narrow" w:cs="Arial"/>
        </w:rPr>
      </w:pPr>
    </w:p>
    <w:p w:rsidR="00C626FF" w:rsidRDefault="00C626FF" w:rsidP="000B3643">
      <w:pPr>
        <w:jc w:val="both"/>
        <w:rPr>
          <w:rFonts w:ascii="Arial Narrow" w:hAnsi="Arial Narrow" w:cs="Arial"/>
        </w:rPr>
      </w:pPr>
    </w:p>
    <w:p w:rsidR="00C626FF" w:rsidRPr="00C626FF" w:rsidRDefault="00C626FF" w:rsidP="00C626FF">
      <w:pPr>
        <w:ind w:left="-142"/>
        <w:rPr>
          <w:rFonts w:ascii="Arial Narrow" w:hAnsi="Arial Narrow" w:cs="Arial"/>
        </w:rPr>
      </w:pPr>
    </w:p>
    <w:p w:rsidR="00C626FF" w:rsidRDefault="00C626FF" w:rsidP="00C626FF">
      <w:pPr>
        <w:ind w:left="-142"/>
        <w:rPr>
          <w:rFonts w:ascii="Arial Narrow" w:hAnsi="Arial Narrow" w:cs="Arial"/>
        </w:rPr>
      </w:pPr>
    </w:p>
    <w:p w:rsidR="00C626FF" w:rsidRDefault="00C626FF" w:rsidP="00C626FF">
      <w:pPr>
        <w:ind w:left="-142"/>
        <w:rPr>
          <w:rFonts w:ascii="Arial Narrow" w:hAnsi="Arial Narrow" w:cs="Arial"/>
        </w:rPr>
      </w:pPr>
    </w:p>
    <w:sectPr w:rsidR="00C626FF" w:rsidSect="00116DEF">
      <w:footerReference w:type="even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9F" w:rsidRDefault="00E6019F">
      <w:r>
        <w:separator/>
      </w:r>
    </w:p>
  </w:endnote>
  <w:endnote w:type="continuationSeparator" w:id="0">
    <w:p w:rsidR="00E6019F" w:rsidRDefault="00E6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A433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A4337" w:rsidRDefault="00EF2E1C" w:rsidP="008077D7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CA4337">
      <w:rPr>
        <w:rFonts w:ascii="Arial Narrow" w:hAnsi="Arial Narrow"/>
        <w:sz w:val="20"/>
        <w:szCs w:val="20"/>
      </w:rPr>
      <w:t>Zapisničarka:                                                                                                                         Predsjednica Školskog odbora:</w:t>
    </w:r>
  </w:p>
  <w:p w:rsidR="00F4763B" w:rsidRPr="008432DF" w:rsidRDefault="00CA4337" w:rsidP="008077D7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Neda Brnas, mag.iur.</w:t>
    </w:r>
    <w:r w:rsidR="00571BE3">
      <w:rPr>
        <w:rFonts w:ascii="Arial Narrow" w:hAnsi="Arial Narrow"/>
        <w:sz w:val="20"/>
        <w:szCs w:val="20"/>
      </w:rPr>
      <w:t xml:space="preserve">        </w:t>
    </w:r>
    <w:r w:rsidR="00EF2E1C"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Martina Tepeš,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9F" w:rsidRDefault="00E6019F">
      <w:r>
        <w:separator/>
      </w:r>
    </w:p>
  </w:footnote>
  <w:footnote w:type="continuationSeparator" w:id="0">
    <w:p w:rsidR="00E6019F" w:rsidRDefault="00E6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133C30"/>
    <w:multiLevelType w:val="hybridMultilevel"/>
    <w:tmpl w:val="5FC0C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4F7"/>
    <w:multiLevelType w:val="hybridMultilevel"/>
    <w:tmpl w:val="7916D264"/>
    <w:lvl w:ilvl="0" w:tplc="126E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E820A7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" w15:restartNumberingAfterBreak="0">
    <w:nsid w:val="59264D5B"/>
    <w:multiLevelType w:val="hybridMultilevel"/>
    <w:tmpl w:val="429E09C6"/>
    <w:lvl w:ilvl="0" w:tplc="5C4667D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2DC6B03"/>
    <w:multiLevelType w:val="hybridMultilevel"/>
    <w:tmpl w:val="FB6CE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1204"/>
    <w:multiLevelType w:val="hybridMultilevel"/>
    <w:tmpl w:val="1296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374E6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1F81"/>
    <w:rsid w:val="000623CC"/>
    <w:rsid w:val="00062F8C"/>
    <w:rsid w:val="00065480"/>
    <w:rsid w:val="000707DE"/>
    <w:rsid w:val="0007384C"/>
    <w:rsid w:val="00075651"/>
    <w:rsid w:val="00075771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3643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1A01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64ED5"/>
    <w:rsid w:val="00272EBA"/>
    <w:rsid w:val="00274DBE"/>
    <w:rsid w:val="00277C3F"/>
    <w:rsid w:val="002828B5"/>
    <w:rsid w:val="00282D6D"/>
    <w:rsid w:val="002967A4"/>
    <w:rsid w:val="00296D26"/>
    <w:rsid w:val="00297B10"/>
    <w:rsid w:val="002A7C00"/>
    <w:rsid w:val="002B2420"/>
    <w:rsid w:val="002B3AB0"/>
    <w:rsid w:val="002B4AE5"/>
    <w:rsid w:val="002B6192"/>
    <w:rsid w:val="002B7D72"/>
    <w:rsid w:val="002C0868"/>
    <w:rsid w:val="002C21CC"/>
    <w:rsid w:val="002D19D6"/>
    <w:rsid w:val="002D5B19"/>
    <w:rsid w:val="002D70CF"/>
    <w:rsid w:val="002D7324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00E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87E86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E66BB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76294"/>
    <w:rsid w:val="00480445"/>
    <w:rsid w:val="0048189E"/>
    <w:rsid w:val="0048269A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283E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261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2416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2401"/>
    <w:rsid w:val="006B4D35"/>
    <w:rsid w:val="006B5A0E"/>
    <w:rsid w:val="006B66DD"/>
    <w:rsid w:val="006C0507"/>
    <w:rsid w:val="006C0B4B"/>
    <w:rsid w:val="006C1193"/>
    <w:rsid w:val="006C4178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21C07"/>
    <w:rsid w:val="007236CB"/>
    <w:rsid w:val="00737A7A"/>
    <w:rsid w:val="00740CF4"/>
    <w:rsid w:val="00740E7E"/>
    <w:rsid w:val="00745A98"/>
    <w:rsid w:val="00760E6A"/>
    <w:rsid w:val="0076323A"/>
    <w:rsid w:val="007662E1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5320"/>
    <w:rsid w:val="007F76F4"/>
    <w:rsid w:val="008021C7"/>
    <w:rsid w:val="00804A05"/>
    <w:rsid w:val="008050F0"/>
    <w:rsid w:val="008077D7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67D13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407F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2C5E"/>
    <w:rsid w:val="009060A4"/>
    <w:rsid w:val="00917011"/>
    <w:rsid w:val="009257A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4DF0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B68F1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9F6050"/>
    <w:rsid w:val="00A000EB"/>
    <w:rsid w:val="00A07123"/>
    <w:rsid w:val="00A07C66"/>
    <w:rsid w:val="00A11AE5"/>
    <w:rsid w:val="00A12DE5"/>
    <w:rsid w:val="00A12E60"/>
    <w:rsid w:val="00A20B3C"/>
    <w:rsid w:val="00A27505"/>
    <w:rsid w:val="00A30AAB"/>
    <w:rsid w:val="00A434F9"/>
    <w:rsid w:val="00A43633"/>
    <w:rsid w:val="00A63B3B"/>
    <w:rsid w:val="00A75041"/>
    <w:rsid w:val="00A83DD9"/>
    <w:rsid w:val="00A91594"/>
    <w:rsid w:val="00A9640D"/>
    <w:rsid w:val="00AA031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09D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57483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26FF"/>
    <w:rsid w:val="00C66221"/>
    <w:rsid w:val="00C66F43"/>
    <w:rsid w:val="00C767B3"/>
    <w:rsid w:val="00C81DCA"/>
    <w:rsid w:val="00C83B39"/>
    <w:rsid w:val="00C87CA1"/>
    <w:rsid w:val="00C90044"/>
    <w:rsid w:val="00C96987"/>
    <w:rsid w:val="00CA06A6"/>
    <w:rsid w:val="00CA4226"/>
    <w:rsid w:val="00CA4337"/>
    <w:rsid w:val="00CA6F53"/>
    <w:rsid w:val="00CA74DA"/>
    <w:rsid w:val="00CA75ED"/>
    <w:rsid w:val="00CC0AFE"/>
    <w:rsid w:val="00CC2679"/>
    <w:rsid w:val="00CC39DF"/>
    <w:rsid w:val="00CC656C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4CB0"/>
    <w:rsid w:val="00D465B2"/>
    <w:rsid w:val="00D552E3"/>
    <w:rsid w:val="00D62B7A"/>
    <w:rsid w:val="00D62C22"/>
    <w:rsid w:val="00D67E4F"/>
    <w:rsid w:val="00D811EF"/>
    <w:rsid w:val="00D8304D"/>
    <w:rsid w:val="00D86816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DBE"/>
    <w:rsid w:val="00E04EB7"/>
    <w:rsid w:val="00E071AF"/>
    <w:rsid w:val="00E07212"/>
    <w:rsid w:val="00E10149"/>
    <w:rsid w:val="00E1057B"/>
    <w:rsid w:val="00E119E3"/>
    <w:rsid w:val="00E1349E"/>
    <w:rsid w:val="00E15CEB"/>
    <w:rsid w:val="00E27D52"/>
    <w:rsid w:val="00E3280E"/>
    <w:rsid w:val="00E33244"/>
    <w:rsid w:val="00E41EB0"/>
    <w:rsid w:val="00E4431E"/>
    <w:rsid w:val="00E53B31"/>
    <w:rsid w:val="00E5772E"/>
    <w:rsid w:val="00E6019F"/>
    <w:rsid w:val="00E63389"/>
    <w:rsid w:val="00E64ED5"/>
    <w:rsid w:val="00E65359"/>
    <w:rsid w:val="00E6679A"/>
    <w:rsid w:val="00E66C8E"/>
    <w:rsid w:val="00E729FD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024F"/>
    <w:rsid w:val="00EF1FC4"/>
    <w:rsid w:val="00EF2E1C"/>
    <w:rsid w:val="00F01AB9"/>
    <w:rsid w:val="00F0417D"/>
    <w:rsid w:val="00F0507A"/>
    <w:rsid w:val="00F054B8"/>
    <w:rsid w:val="00F059F4"/>
    <w:rsid w:val="00F06344"/>
    <w:rsid w:val="00F07CCD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42475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45B94-7679-44C7-ADFB-646082A5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2021-11-08T11:50:00Z</cp:lastPrinted>
  <dcterms:created xsi:type="dcterms:W3CDTF">2021-11-08T11:51:00Z</dcterms:created>
  <dcterms:modified xsi:type="dcterms:W3CDTF">2021-11-08T11:51:00Z</dcterms:modified>
</cp:coreProperties>
</file>