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D463" w14:textId="56D051A4" w:rsidR="000A43F1" w:rsidRDefault="00E76206" w:rsidP="00D03E0E">
      <w:pPr>
        <w:ind w:left="-284"/>
      </w:pPr>
      <w:r>
        <w:t xml:space="preserve"> </w:t>
      </w:r>
    </w:p>
    <w:p w14:paraId="5C7BE41D" w14:textId="77777777" w:rsidR="00D03E0E" w:rsidRDefault="00D03E0E" w:rsidP="00731B52">
      <w:pPr>
        <w:pStyle w:val="Naslov2"/>
      </w:pPr>
    </w:p>
    <w:p w14:paraId="49EFA72F" w14:textId="5C09DA00" w:rsidR="00D03E0E" w:rsidRDefault="0024364E" w:rsidP="0024364E">
      <w:pPr>
        <w:tabs>
          <w:tab w:val="left" w:pos="6560"/>
        </w:tabs>
        <w:ind w:left="-284"/>
      </w:pPr>
      <w:r>
        <w:tab/>
      </w:r>
    </w:p>
    <w:p w14:paraId="57A27BFD" w14:textId="07B8BACC" w:rsidR="00D03E0E" w:rsidRDefault="00D03E0E" w:rsidP="00D03E0E">
      <w:pPr>
        <w:ind w:left="-284"/>
        <w:rPr>
          <w:rFonts w:ascii="Arial" w:hAnsi="Arial" w:cs="Arial"/>
        </w:rPr>
      </w:pPr>
    </w:p>
    <w:p w14:paraId="5CD7F12F" w14:textId="540FBE6E" w:rsidR="00E66AEB" w:rsidRPr="00E66AEB" w:rsidRDefault="00E66AEB" w:rsidP="00E66AEB">
      <w:pPr>
        <w:spacing w:after="0" w:line="24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KLASA: 00</w:t>
      </w:r>
      <w:r w:rsidR="0069639A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7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-0</w:t>
      </w:r>
      <w:r w:rsidR="00266BA1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4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/24-0</w:t>
      </w:r>
      <w:r w:rsidR="0069639A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3</w:t>
      </w: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/</w:t>
      </w:r>
      <w:r w:rsidR="00F6471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7</w:t>
      </w:r>
    </w:p>
    <w:p w14:paraId="09DCEB9A" w14:textId="680C8814" w:rsidR="00E66AEB" w:rsidRPr="00E66AEB" w:rsidRDefault="00E66AEB" w:rsidP="0043484A">
      <w:pPr>
        <w:spacing w:after="0" w:line="24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URBROJ: 2189-71-04/1-24-1</w:t>
      </w:r>
    </w:p>
    <w:p w14:paraId="7B472718" w14:textId="6F7EBFD7" w:rsidR="00E66AEB" w:rsidRPr="00E66AEB" w:rsidRDefault="00E66AEB" w:rsidP="00E66AEB">
      <w:pPr>
        <w:spacing w:after="0" w:line="24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Slatina, </w:t>
      </w:r>
      <w:r w:rsidR="00F6471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30. </w:t>
      </w:r>
      <w:proofErr w:type="spellStart"/>
      <w:r w:rsidR="00F6471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prosinca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2024.</w:t>
      </w:r>
    </w:p>
    <w:p w14:paraId="73B3ADBD" w14:textId="77777777" w:rsidR="00E66AEB" w:rsidRPr="00E66AEB" w:rsidRDefault="00E66AEB" w:rsidP="00E66AEB">
      <w:pPr>
        <w:spacing w:after="0" w:line="36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4F1D2CC3" w14:textId="77777777" w:rsidR="00E66AEB" w:rsidRPr="00E66AEB" w:rsidRDefault="00E66AEB" w:rsidP="00E66AEB">
      <w:pPr>
        <w:spacing w:after="0" w:line="36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Temeljem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članka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44.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Statuta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Izmjena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dopuna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Statuta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Glazbene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škole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Milka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Kelemena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saziva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se </w:t>
      </w:r>
    </w:p>
    <w:p w14:paraId="2D4B0D7B" w14:textId="77777777" w:rsidR="00E66AEB" w:rsidRPr="00E66AEB" w:rsidRDefault="00E66AEB" w:rsidP="00E66AEB">
      <w:pPr>
        <w:spacing w:after="0" w:line="36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3350FCF4" w14:textId="4F5737B4" w:rsidR="00E66AEB" w:rsidRPr="00E66AEB" w:rsidRDefault="00F6471B" w:rsidP="00E66AEB">
      <w:pPr>
        <w:spacing w:after="0" w:line="36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>2</w:t>
      </w:r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 xml:space="preserve">. </w:t>
      </w:r>
      <w:proofErr w:type="spellStart"/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>sjednica</w:t>
      </w:r>
      <w:proofErr w:type="spellEnd"/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>Školskog</w:t>
      </w:r>
      <w:proofErr w:type="spellEnd"/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>odbora</w:t>
      </w:r>
      <w:proofErr w:type="spellEnd"/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>Glazbene</w:t>
      </w:r>
      <w:proofErr w:type="spellEnd"/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>škole</w:t>
      </w:r>
      <w:proofErr w:type="spellEnd"/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 xml:space="preserve"> Milka </w:t>
      </w:r>
      <w:proofErr w:type="spellStart"/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>Kelemena</w:t>
      </w:r>
      <w:proofErr w:type="spellEnd"/>
      <w:r w:rsidR="00E66AEB" w:rsidRPr="00E66AEB">
        <w:rPr>
          <w:rFonts w:ascii="Arial Narrow" w:eastAsia="Times New Roman" w:hAnsi="Arial Narrow" w:cs="Arial"/>
          <w:kern w:val="0"/>
          <w:sz w:val="28"/>
          <w:szCs w:val="28"/>
          <w:lang w:val="en-US"/>
          <w14:ligatures w14:val="none"/>
        </w:rPr>
        <w:t>, Slatina</w:t>
      </w:r>
    </w:p>
    <w:p w14:paraId="0276CD5A" w14:textId="77777777" w:rsidR="00F6471B" w:rsidRPr="0023732F" w:rsidRDefault="00F6471B" w:rsidP="00F6471B">
      <w:pPr>
        <w:spacing w:after="0" w:line="360" w:lineRule="auto"/>
        <w:ind w:left="-142" w:right="-914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Sjednica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će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održati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elektroničkim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putem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.</w:t>
      </w:r>
    </w:p>
    <w:p w14:paraId="22B0977D" w14:textId="77777777" w:rsidR="00F6471B" w:rsidRPr="0023732F" w:rsidRDefault="00F6471B" w:rsidP="00F6471B">
      <w:pPr>
        <w:spacing w:after="0" w:line="36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Za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sjednicu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predlaže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se,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sljedeći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dnevni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red:</w:t>
      </w:r>
    </w:p>
    <w:p w14:paraId="6BB06D2D" w14:textId="48838A3D" w:rsidR="00F6471B" w:rsidRPr="0023732F" w:rsidRDefault="00F6471B" w:rsidP="00F6471B">
      <w:pPr>
        <w:numPr>
          <w:ilvl w:val="0"/>
          <w:numId w:val="1"/>
        </w:numPr>
        <w:spacing w:after="0" w:line="240" w:lineRule="auto"/>
        <w:ind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Prihvaćanje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za</w:t>
      </w:r>
      <w:r w:rsidR="0043484A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ključka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1</w:t>
      </w:r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sjednice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Školskog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odbora</w:t>
      </w:r>
      <w:proofErr w:type="spellEnd"/>
    </w:p>
    <w:p w14:paraId="002771E8" w14:textId="5C923AD0" w:rsidR="00F6471B" w:rsidRDefault="00F6471B" w:rsidP="00F6471B">
      <w:pPr>
        <w:numPr>
          <w:ilvl w:val="0"/>
          <w:numId w:val="1"/>
        </w:numPr>
        <w:spacing w:after="0" w:line="240" w:lineRule="auto"/>
        <w:ind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Usvajanje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Projekcije</w:t>
      </w:r>
      <w:proofErr w:type="spellEnd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plana </w:t>
      </w:r>
      <w:proofErr w:type="spellStart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Proračuna</w:t>
      </w:r>
      <w:proofErr w:type="spellEnd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2025-2027 GŠMK</w:t>
      </w:r>
    </w:p>
    <w:p w14:paraId="7064CEF4" w14:textId="3FA9EA6A" w:rsidR="00F6471B" w:rsidRPr="0023732F" w:rsidRDefault="0043484A" w:rsidP="00F6471B">
      <w:pPr>
        <w:numPr>
          <w:ilvl w:val="0"/>
          <w:numId w:val="1"/>
        </w:numPr>
        <w:spacing w:after="0" w:line="240" w:lineRule="auto"/>
        <w:ind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Usvajanje</w:t>
      </w:r>
      <w:proofErr w:type="spellEnd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Rebalansa</w:t>
      </w:r>
      <w:proofErr w:type="spellEnd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GŠMK. </w:t>
      </w:r>
    </w:p>
    <w:p w14:paraId="044990F9" w14:textId="77777777" w:rsidR="00F6471B" w:rsidRPr="0023732F" w:rsidRDefault="00F6471B" w:rsidP="00F6471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     </w:t>
      </w:r>
    </w:p>
    <w:p w14:paraId="154B6313" w14:textId="39D0CF8E" w:rsidR="00F6471B" w:rsidRDefault="00F6471B" w:rsidP="00F6471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Pozivaju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članovi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Školskog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odbora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da se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putem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e-mail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očituju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točkama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dnevnog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reda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nakon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dostavljanja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materijala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potrebnih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za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izjašnjavanje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točkama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dnevnog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reda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sa</w:t>
      </w:r>
      <w:proofErr w:type="spellEnd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“ZA” </w:t>
      </w:r>
      <w:proofErr w:type="spellStart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ili</w:t>
      </w:r>
      <w:proofErr w:type="spellEnd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“PROTIV”.</w:t>
      </w:r>
    </w:p>
    <w:p w14:paraId="07ED4F1B" w14:textId="77777777" w:rsidR="00F6471B" w:rsidRDefault="00F6471B" w:rsidP="00F6471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08247DC0" w14:textId="130330D3" w:rsidR="00F6471B" w:rsidRPr="00F6471B" w:rsidRDefault="00F6471B" w:rsidP="00F6471B">
      <w:pPr>
        <w:spacing w:after="0" w:line="240" w:lineRule="auto"/>
        <w:ind w:right="-914"/>
        <w:jc w:val="both"/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</w:pPr>
      <w:proofErr w:type="spellStart"/>
      <w:r w:rsidRPr="00F6471B"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  <w:t>primjer</w:t>
      </w:r>
      <w:proofErr w:type="spellEnd"/>
      <w:r w:rsidRPr="00F6471B"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6471B"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  <w:t>odgovora</w:t>
      </w:r>
      <w:proofErr w:type="spellEnd"/>
      <w:r w:rsidRPr="00F6471B"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F6471B"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  <w:t>maila</w:t>
      </w:r>
      <w:proofErr w:type="spellEnd"/>
      <w:r w:rsidRPr="00F6471B"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  <w:t xml:space="preserve">: </w:t>
      </w:r>
    </w:p>
    <w:p w14:paraId="7AF8D1A0" w14:textId="41F87280" w:rsidR="00F6471B" w:rsidRPr="00F6471B" w:rsidRDefault="00F6471B" w:rsidP="00F6471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</w:pPr>
      <w:r w:rsidRPr="00F6471B"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  <w:t xml:space="preserve">1. ZA </w:t>
      </w:r>
    </w:p>
    <w:p w14:paraId="368EE964" w14:textId="734D74A9" w:rsidR="00F6471B" w:rsidRPr="00F6471B" w:rsidRDefault="00F6471B" w:rsidP="00F6471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</w:pPr>
      <w:r w:rsidRPr="00F6471B"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  <w:t xml:space="preserve">2. </w:t>
      </w:r>
      <w:r w:rsidRPr="00F6471B"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  <w:t>ZA</w:t>
      </w:r>
    </w:p>
    <w:p w14:paraId="619C1457" w14:textId="677D60DE" w:rsidR="00F6471B" w:rsidRPr="00F6471B" w:rsidRDefault="00F6471B" w:rsidP="00F6471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</w:pPr>
      <w:r w:rsidRPr="00F6471B"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  <w:t xml:space="preserve">3. ZA. </w:t>
      </w:r>
    </w:p>
    <w:p w14:paraId="45B306ED" w14:textId="77777777" w:rsidR="00F6471B" w:rsidRPr="00F6471B" w:rsidRDefault="00F6471B" w:rsidP="00F6471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i/>
          <w:iCs/>
          <w:kern w:val="0"/>
          <w:sz w:val="24"/>
          <w:szCs w:val="24"/>
          <w:lang w:val="en-US"/>
          <w14:ligatures w14:val="none"/>
        </w:rPr>
      </w:pPr>
    </w:p>
    <w:p w14:paraId="239C5FBF" w14:textId="77777777" w:rsidR="00F6471B" w:rsidRPr="0023732F" w:rsidRDefault="00F6471B" w:rsidP="00F6471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Navedite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ukoliko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imate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primjedbe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.</w:t>
      </w:r>
    </w:p>
    <w:p w14:paraId="4111E1A0" w14:textId="4A32FA4F" w:rsidR="00F6471B" w:rsidRPr="0023732F" w:rsidRDefault="00F6471B" w:rsidP="00F6471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Molimo da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svoja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očitanja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dostavite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do </w:t>
      </w: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31</w:t>
      </w:r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prosinca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202</w:t>
      </w: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4.</w:t>
      </w:r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godine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do 23:59 h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na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</w:t>
      </w:r>
      <w:hyperlink r:id="rId8" w:history="1">
        <w:r w:rsidRPr="0023732F">
          <w:rPr>
            <w:rFonts w:ascii="Arial Narrow" w:eastAsia="Times New Roman" w:hAnsi="Arial Narrow" w:cs="Arial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gsmkslatina@gmail.com</w:t>
        </w:r>
      </w:hyperlink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66099CA7" w14:textId="4B9CB3F9" w:rsidR="00F6471B" w:rsidRPr="0023732F" w:rsidRDefault="00F6471B" w:rsidP="00F6471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Nakon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završetka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elektroničke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sjednice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sastavit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će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za</w:t>
      </w: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ključak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u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čiji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će</w:t>
      </w:r>
      <w:proofErr w:type="spellEnd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privitak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priložiti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sva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pristigla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očitovanja</w:t>
      </w:r>
      <w:proofErr w:type="spellEnd"/>
      <w:r w:rsidRPr="0023732F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. </w:t>
      </w:r>
    </w:p>
    <w:p w14:paraId="27A2E76D" w14:textId="77777777" w:rsidR="00E66AEB" w:rsidRPr="00E66AEB" w:rsidRDefault="00E66AEB" w:rsidP="0043484A">
      <w:pPr>
        <w:spacing w:after="0" w:line="240" w:lineRule="auto"/>
        <w:ind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</w:p>
    <w:p w14:paraId="2F9508D4" w14:textId="77777777" w:rsidR="00E66AEB" w:rsidRPr="00E66AEB" w:rsidRDefault="00E66AEB" w:rsidP="00E66AE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S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poštovanjem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,</w:t>
      </w:r>
    </w:p>
    <w:p w14:paraId="03808AC1" w14:textId="77777777" w:rsidR="00E66AEB" w:rsidRPr="00E66AEB" w:rsidRDefault="00E66AEB" w:rsidP="00E66AEB">
      <w:pPr>
        <w:spacing w:after="0" w:line="240" w:lineRule="auto"/>
        <w:ind w:left="-142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                                        </w:t>
      </w:r>
    </w:p>
    <w:p w14:paraId="7557CA81" w14:textId="687AC4D1" w:rsidR="00E66AEB" w:rsidRDefault="00A00B5F" w:rsidP="00E66AEB">
      <w:pPr>
        <w:spacing w:after="0" w:line="240" w:lineRule="auto"/>
        <w:ind w:left="4898" w:right="-914" w:firstLine="862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 </w:t>
      </w:r>
      <w:proofErr w:type="spellStart"/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Predsjedni</w:t>
      </w:r>
      <w:r w:rsidR="00607548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ca</w:t>
      </w:r>
      <w:proofErr w:type="spellEnd"/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Školskog</w:t>
      </w:r>
      <w:proofErr w:type="spellEnd"/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odbora</w:t>
      </w:r>
      <w:proofErr w:type="spellEnd"/>
      <w:r w:rsidR="0043484A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744FFE97" w14:textId="089C1CE1" w:rsidR="0043484A" w:rsidRPr="00E66AEB" w:rsidRDefault="0043484A" w:rsidP="00E66AEB">
      <w:pPr>
        <w:spacing w:after="0" w:line="240" w:lineRule="auto"/>
        <w:ind w:left="4898" w:right="-914" w:firstLine="862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         Martina </w:t>
      </w:r>
      <w:proofErr w:type="spellStart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Tepeš</w:t>
      </w:r>
      <w:proofErr w:type="spellEnd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mag.mus</w:t>
      </w:r>
      <w:proofErr w:type="spellEnd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. </w:t>
      </w:r>
    </w:p>
    <w:p w14:paraId="670C407F" w14:textId="71724679" w:rsidR="00E66AEB" w:rsidRPr="00E66AEB" w:rsidRDefault="00E66AEB" w:rsidP="0043484A">
      <w:pPr>
        <w:spacing w:after="0" w:line="240" w:lineRule="auto"/>
        <w:ind w:left="-142" w:right="-914"/>
        <w:jc w:val="center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</w:t>
      </w:r>
    </w:p>
    <w:p w14:paraId="083C7BDF" w14:textId="77777777" w:rsidR="00E66AEB" w:rsidRPr="00E66AEB" w:rsidRDefault="00E66AEB" w:rsidP="00E66AEB">
      <w:p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DOSTAVITI: </w:t>
      </w:r>
    </w:p>
    <w:p w14:paraId="1368C9BE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Robert Čavlović </w:t>
      </w:r>
      <w:hyperlink r:id="rId9" w:history="1">
        <w:r w:rsidRPr="00E66AEB">
          <w:rPr>
            <w:rFonts w:ascii="Arial Narrow" w:eastAsia="Times New Roman" w:hAnsi="Arial Narrow" w:cs="Arial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robert.cavlovic1@skole.hr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36104C8D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Josip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Jagušić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hyperlink r:id="rId10" w:history="1">
        <w:r w:rsidRPr="00E66AEB">
          <w:rPr>
            <w:rFonts w:ascii="Arial Narrow" w:eastAsia="Times New Roman" w:hAnsi="Arial Narrow" w:cs="Arial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josip.jagusic@skole.hr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2A557E7D" w14:textId="284F230B" w:rsidR="00E66AEB" w:rsidRPr="00E66AEB" w:rsidRDefault="00466A19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Goran </w:t>
      </w:r>
      <w:r w:rsidR="00607548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Ivezić</w:t>
      </w:r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hyperlink r:id="rId11" w:history="1">
        <w:r w:rsidR="00992176" w:rsidRPr="003C6B18">
          <w:rPr>
            <w:rStyle w:val="Hiperveza"/>
            <w:rFonts w:ascii="Arial Narrow" w:eastAsia="Times New Roman" w:hAnsi="Arial Narrow" w:cs="Arial"/>
            <w:kern w:val="0"/>
            <w:sz w:val="24"/>
            <w:szCs w:val="24"/>
            <w:lang w:val="en-US"/>
            <w14:ligatures w14:val="none"/>
          </w:rPr>
          <w:t>goran.ivezic@vt.t-com.hr</w:t>
        </w:r>
      </w:hyperlink>
      <w:r w:rsidR="00992176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2CE23CE8" w14:textId="65249DE0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Tamara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Palčić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hyperlink r:id="rId12" w:history="1">
        <w:r w:rsidR="00891428" w:rsidRPr="002804C4">
          <w:rPr>
            <w:rStyle w:val="Hiperveza"/>
            <w:rFonts w:ascii="Arial Narrow" w:eastAsia="Times New Roman" w:hAnsi="Arial Narrow" w:cs="Arial"/>
            <w:kern w:val="0"/>
            <w:sz w:val="24"/>
            <w:szCs w:val="24"/>
            <w:lang w:val="en-US"/>
            <w14:ligatures w14:val="none"/>
          </w:rPr>
          <w:t>tamarakosutic@yahoo.com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7E474C4C" w14:textId="77777777" w:rsid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Damir Jakšić </w:t>
      </w:r>
      <w:hyperlink r:id="rId13" w:history="1">
        <w:r w:rsidRPr="00E66AEB">
          <w:rPr>
            <w:rFonts w:ascii="Arial Narrow" w:eastAsia="Times New Roman" w:hAnsi="Arial Narrow" w:cs="Arial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djaksic74@gmail.com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17558E41" w14:textId="2C34B37A" w:rsidR="00466A19" w:rsidRPr="00E66AEB" w:rsidRDefault="00466A19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Martina </w:t>
      </w:r>
      <w:proofErr w:type="spellStart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Tepeš</w:t>
      </w:r>
      <w:proofErr w:type="spellEnd"/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hyperlink r:id="rId14" w:history="1">
        <w:r w:rsidRPr="003D41C4">
          <w:rPr>
            <w:rStyle w:val="Hiperveza"/>
            <w:rFonts w:ascii="Arial Narrow" w:eastAsia="Times New Roman" w:hAnsi="Arial Narrow" w:cs="Arial"/>
            <w:kern w:val="0"/>
            <w:sz w:val="24"/>
            <w:szCs w:val="24"/>
            <w:lang w:val="en-US"/>
            <w14:ligatures w14:val="none"/>
          </w:rPr>
          <w:t>martina.tepes@yahoo.com</w:t>
        </w:r>
      </w:hyperlink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1046EC69" w14:textId="3EA30E03" w:rsidR="00E66AEB" w:rsidRPr="00E66AEB" w:rsidRDefault="00607548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Sanja Valent</w:t>
      </w:r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hyperlink r:id="rId15" w:history="1">
        <w:r w:rsidR="00466A19" w:rsidRPr="003D41C4">
          <w:rPr>
            <w:rStyle w:val="Hiperveza"/>
            <w:rFonts w:ascii="Arial Narrow" w:eastAsia="Times New Roman" w:hAnsi="Arial Narrow" w:cs="Arial"/>
            <w:kern w:val="0"/>
            <w:sz w:val="24"/>
            <w:szCs w:val="24"/>
            <w:lang w:val="en-US"/>
            <w14:ligatures w14:val="none"/>
          </w:rPr>
          <w:t>sanja.valent@slatina.hr</w:t>
        </w:r>
      </w:hyperlink>
      <w:r w:rsidR="00E66AEB"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0BE821BC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Antonio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Brzica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hyperlink r:id="rId16" w:history="1">
        <w:r w:rsidRPr="00E66AEB">
          <w:rPr>
            <w:rFonts w:ascii="Arial Narrow" w:eastAsia="Times New Roman" w:hAnsi="Arial Narrow" w:cs="Arial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antonio.brzica@skole.hr</w:t>
        </w:r>
      </w:hyperlink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6362D581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Oglasna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ploča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škole</w:t>
      </w:r>
      <w:proofErr w:type="spellEnd"/>
    </w:p>
    <w:p w14:paraId="61A59625" w14:textId="77777777" w:rsidR="00E66AEB" w:rsidRPr="00E66AEB" w:rsidRDefault="00E66AEB" w:rsidP="00E66AEB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web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stranica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škole</w:t>
      </w:r>
      <w:proofErr w:type="spellEnd"/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287DF2F1" w14:textId="77777777" w:rsidR="00E66AEB" w:rsidRPr="00E66AEB" w:rsidRDefault="00E66AEB" w:rsidP="00E66AEB">
      <w:pPr>
        <w:spacing w:after="0" w:line="240" w:lineRule="auto"/>
        <w:ind w:right="-914"/>
        <w:jc w:val="both"/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</w:pPr>
      <w:r w:rsidRPr="00E66AEB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 xml:space="preserve">     ( </w:t>
      </w:r>
      <w:hyperlink r:id="rId17" w:history="1">
        <w:r w:rsidRPr="00E66AEB">
          <w:rPr>
            <w:rFonts w:ascii="Calibri" w:eastAsia="Times New Roman" w:hAnsi="Calibri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http://glazbena-milka-kelemena.skole.hr/tajni_tvo_/_kolski_odbor</w:t>
        </w:r>
      </w:hyperlink>
      <w:r w:rsidRPr="00E66AEB">
        <w:rPr>
          <w:rFonts w:ascii="Calibri" w:eastAsia="Times New Roman" w:hAnsi="Calibri" w:cs="Times New Roman"/>
          <w:kern w:val="0"/>
          <w:sz w:val="24"/>
          <w:szCs w:val="24"/>
          <w:lang w:val="en-US"/>
          <w14:ligatures w14:val="none"/>
        </w:rPr>
        <w:t xml:space="preserve"> )</w:t>
      </w:r>
    </w:p>
    <w:p w14:paraId="24C17C69" w14:textId="68E1FA95" w:rsidR="00BE4E67" w:rsidRPr="0043484A" w:rsidRDefault="00E66AEB" w:rsidP="00BE4E67">
      <w:pPr>
        <w:numPr>
          <w:ilvl w:val="0"/>
          <w:numId w:val="2"/>
        </w:numPr>
        <w:spacing w:after="0" w:line="240" w:lineRule="auto"/>
        <w:ind w:left="284" w:right="-914"/>
        <w:jc w:val="both"/>
        <w:rPr>
          <w:rFonts w:ascii="Arial" w:hAnsi="Arial" w:cs="Arial"/>
        </w:rPr>
      </w:pPr>
      <w:proofErr w:type="spellStart"/>
      <w:r w:rsidRPr="0043484A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Pismohrana</w:t>
      </w:r>
      <w:proofErr w:type="spellEnd"/>
      <w:r w:rsidRPr="0043484A">
        <w:rPr>
          <w:rFonts w:ascii="Arial Narrow" w:eastAsia="Times New Roman" w:hAnsi="Arial Narrow" w:cs="Arial"/>
          <w:kern w:val="0"/>
          <w:sz w:val="24"/>
          <w:szCs w:val="24"/>
          <w:lang w:val="en-US"/>
          <w14:ligatures w14:val="none"/>
        </w:rPr>
        <w:t>.</w:t>
      </w:r>
      <w:r w:rsidR="00BE4E67" w:rsidRPr="0043484A">
        <w:rPr>
          <w:rFonts w:ascii="Arial" w:hAnsi="Arial" w:cs="Arial"/>
        </w:rPr>
        <w:tab/>
      </w:r>
    </w:p>
    <w:sectPr w:rsidR="00BE4E67" w:rsidRPr="0043484A" w:rsidSect="00A31F4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E9320" w14:textId="77777777" w:rsidR="00EF10E8" w:rsidRDefault="00EF10E8" w:rsidP="00E00195">
      <w:pPr>
        <w:spacing w:after="0" w:line="240" w:lineRule="auto"/>
      </w:pPr>
      <w:r>
        <w:separator/>
      </w:r>
    </w:p>
  </w:endnote>
  <w:endnote w:type="continuationSeparator" w:id="0">
    <w:p w14:paraId="2905126C" w14:textId="77777777" w:rsidR="00EF10E8" w:rsidRDefault="00EF10E8" w:rsidP="00E0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757B" w14:textId="77777777" w:rsidR="00731B52" w:rsidRDefault="00731B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5E6C" w14:textId="77777777" w:rsidR="00731B52" w:rsidRDefault="00731B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2F7F" w14:textId="77777777" w:rsidR="00731B52" w:rsidRDefault="00731B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50003" w14:textId="77777777" w:rsidR="00EF10E8" w:rsidRDefault="00EF10E8" w:rsidP="00E00195">
      <w:pPr>
        <w:spacing w:after="0" w:line="240" w:lineRule="auto"/>
      </w:pPr>
      <w:r>
        <w:separator/>
      </w:r>
    </w:p>
  </w:footnote>
  <w:footnote w:type="continuationSeparator" w:id="0">
    <w:p w14:paraId="2548BDF4" w14:textId="77777777" w:rsidR="00EF10E8" w:rsidRDefault="00EF10E8" w:rsidP="00E0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FB98" w14:textId="48362D39" w:rsidR="00E00195" w:rsidRDefault="00000000">
    <w:pPr>
      <w:pStyle w:val="Zaglavlje"/>
    </w:pPr>
    <w:r>
      <w:rPr>
        <w:noProof/>
      </w:rPr>
      <w:pict w14:anchorId="6171C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9" o:spid="_x0000_s1027" type="#_x0000_t75" alt="/Volumes/Radni_Jobs/1-2024/134 glazbena milka kelemena/glazbena slatina i-memo 2024-01.png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C343" w14:textId="0F30B900" w:rsidR="00E00195" w:rsidRDefault="00000000">
    <w:pPr>
      <w:pStyle w:val="Zaglavlje"/>
    </w:pPr>
    <w:r>
      <w:rPr>
        <w:noProof/>
      </w:rPr>
      <w:pict w14:anchorId="5B35E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90" o:spid="_x0000_s1026" type="#_x0000_t75" alt="/Volumes/Radni_Jobs/1-2024/134 glazbena milka kelemena/glazbena slatina i-memo 2024-01.png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E91E" w14:textId="7700F0F5" w:rsidR="00E00195" w:rsidRDefault="00000000">
    <w:pPr>
      <w:pStyle w:val="Zaglavlje"/>
    </w:pPr>
    <w:r>
      <w:rPr>
        <w:noProof/>
      </w:rPr>
      <w:pict w14:anchorId="7A28E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8" o:spid="_x0000_s1025" type="#_x0000_t75" alt="/Volumes/Radni_Jobs/1-2024/134 glazbena milka kelemena/glazbena slatina i-memo 2024-01.png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B6A4A"/>
    <w:multiLevelType w:val="hybridMultilevel"/>
    <w:tmpl w:val="CB1A33CC"/>
    <w:lvl w:ilvl="0" w:tplc="2AB81A2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4CE820A7"/>
    <w:multiLevelType w:val="hybridMultilevel"/>
    <w:tmpl w:val="075E0892"/>
    <w:lvl w:ilvl="0" w:tplc="144881E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num w:numId="1" w16cid:durableId="314068545">
    <w:abstractNumId w:val="1"/>
  </w:num>
  <w:num w:numId="2" w16cid:durableId="7235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1"/>
    <w:rsid w:val="00090DC0"/>
    <w:rsid w:val="000A43F1"/>
    <w:rsid w:val="001E738C"/>
    <w:rsid w:val="0024364E"/>
    <w:rsid w:val="00260CE2"/>
    <w:rsid w:val="00266BA1"/>
    <w:rsid w:val="00284C14"/>
    <w:rsid w:val="002B1D37"/>
    <w:rsid w:val="002F20DD"/>
    <w:rsid w:val="003020EB"/>
    <w:rsid w:val="00316FB5"/>
    <w:rsid w:val="003A603E"/>
    <w:rsid w:val="003E32A3"/>
    <w:rsid w:val="003F1B5E"/>
    <w:rsid w:val="004155C5"/>
    <w:rsid w:val="0043484A"/>
    <w:rsid w:val="00466A19"/>
    <w:rsid w:val="00533F09"/>
    <w:rsid w:val="005E0A7E"/>
    <w:rsid w:val="005E518D"/>
    <w:rsid w:val="00607548"/>
    <w:rsid w:val="0069639A"/>
    <w:rsid w:val="006F141A"/>
    <w:rsid w:val="00717DB6"/>
    <w:rsid w:val="00731B52"/>
    <w:rsid w:val="007F17B2"/>
    <w:rsid w:val="00826253"/>
    <w:rsid w:val="00891428"/>
    <w:rsid w:val="008C69D0"/>
    <w:rsid w:val="009610F5"/>
    <w:rsid w:val="00992176"/>
    <w:rsid w:val="00A00B5F"/>
    <w:rsid w:val="00A31F42"/>
    <w:rsid w:val="00A60946"/>
    <w:rsid w:val="00A94AAA"/>
    <w:rsid w:val="00AA73FB"/>
    <w:rsid w:val="00B019F3"/>
    <w:rsid w:val="00B42D4C"/>
    <w:rsid w:val="00B47109"/>
    <w:rsid w:val="00B81DBD"/>
    <w:rsid w:val="00BE4E67"/>
    <w:rsid w:val="00BF3A4B"/>
    <w:rsid w:val="00BF46F7"/>
    <w:rsid w:val="00C32F6D"/>
    <w:rsid w:val="00CA7BF5"/>
    <w:rsid w:val="00CC5AEF"/>
    <w:rsid w:val="00D03E0E"/>
    <w:rsid w:val="00D66F4C"/>
    <w:rsid w:val="00DB2C9E"/>
    <w:rsid w:val="00E00195"/>
    <w:rsid w:val="00E66AEB"/>
    <w:rsid w:val="00E76206"/>
    <w:rsid w:val="00EF10E8"/>
    <w:rsid w:val="00F16C3D"/>
    <w:rsid w:val="00F6471B"/>
    <w:rsid w:val="00FB0887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7864A"/>
  <w15:chartTrackingRefBased/>
  <w15:docId w15:val="{336508C3-EDAC-40D9-809D-5E301709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3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0195"/>
  </w:style>
  <w:style w:type="paragraph" w:styleId="Podnoje">
    <w:name w:val="footer"/>
    <w:basedOn w:val="Normal"/>
    <w:link w:val="PodnojeChar"/>
    <w:uiPriority w:val="99"/>
    <w:unhideWhenUsed/>
    <w:rsid w:val="00E0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0195"/>
  </w:style>
  <w:style w:type="character" w:customStyle="1" w:styleId="Naslov2Char">
    <w:name w:val="Naslov 2 Char"/>
    <w:basedOn w:val="Zadanifontodlomka"/>
    <w:link w:val="Naslov2"/>
    <w:uiPriority w:val="9"/>
    <w:rsid w:val="00731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5E518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rsid w:val="005E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mkslatina@gmail.com" TargetMode="External"/><Relationship Id="rId13" Type="http://schemas.openxmlformats.org/officeDocument/2006/relationships/hyperlink" Target="mailto:djaksic74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tamarakosutic@yahoo.com" TargetMode="External"/><Relationship Id="rId17" Type="http://schemas.openxmlformats.org/officeDocument/2006/relationships/hyperlink" Target="http://glazbena-milka-kelemena.skole.hr/tajni_tvo_/_kolski_odbo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ntonio.brzica@skole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an.ivezic@vt.t-com.h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anja.valent@slatina.hr" TargetMode="External"/><Relationship Id="rId23" Type="http://schemas.openxmlformats.org/officeDocument/2006/relationships/footer" Target="footer3.xml"/><Relationship Id="rId10" Type="http://schemas.openxmlformats.org/officeDocument/2006/relationships/hyperlink" Target="mailto:josip.jagusic@skole.h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obert.cavlovic1@skole.hr" TargetMode="External"/><Relationship Id="rId14" Type="http://schemas.openxmlformats.org/officeDocument/2006/relationships/hyperlink" Target="mailto:martina.tepes@yahoo.com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0F4C2B-B656-D646-805F-D48B0165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bondza.margareta@gmail.com</dc:creator>
  <cp:keywords/>
  <dc:description/>
  <cp:lastModifiedBy>Maja Jagić</cp:lastModifiedBy>
  <cp:revision>3</cp:revision>
  <cp:lastPrinted>2024-03-07T08:56:00Z</cp:lastPrinted>
  <dcterms:created xsi:type="dcterms:W3CDTF">2024-12-30T18:10:00Z</dcterms:created>
  <dcterms:modified xsi:type="dcterms:W3CDTF">2024-12-30T18:22:00Z</dcterms:modified>
</cp:coreProperties>
</file>